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C37506">
      <w:pPr>
        <w:spacing w:line="500" w:lineRule="exac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</w:rPr>
        <w:t>附件</w:t>
      </w:r>
      <w:bookmarkStart w:id="0" w:name="_GoBack"/>
      <w:bookmarkEnd w:id="0"/>
      <w:r>
        <w:rPr>
          <w:rFonts w:hint="eastAsia" w:ascii="黑体" w:hAnsi="黑体" w:eastAsia="黑体"/>
          <w:sz w:val="30"/>
          <w:szCs w:val="30"/>
          <w:lang w:val="en-US" w:eastAsia="zh-CN"/>
        </w:rPr>
        <w:t>：</w:t>
      </w:r>
    </w:p>
    <w:p w14:paraId="2BD70118">
      <w:pPr>
        <w:rPr>
          <w:rFonts w:ascii="Calibri" w:hAnsi="Calibri" w:eastAsia="宋体" w:cs="Times New Roman"/>
          <w:lang w:bidi="zh-CN"/>
        </w:rPr>
      </w:pPr>
    </w:p>
    <w:p w14:paraId="17D0BAE7">
      <w:pPr>
        <w:pStyle w:val="3"/>
        <w:ind w:right="-52"/>
        <w:rPr>
          <w:rFonts w:ascii="Calibri" w:hAnsi="Calibri" w:eastAsia="楷体_GB2312" w:cs="Times New Roman"/>
          <w:sz w:val="28"/>
          <w:szCs w:val="28"/>
          <w:u w:val="single"/>
        </w:rPr>
      </w:pPr>
      <w:r>
        <w:rPr>
          <w:rFonts w:ascii="Calibri" w:hAnsi="Calibri" w:eastAsia="楷体_GB2312" w:cs="Times New Roman"/>
          <w:b/>
          <w:bCs/>
          <w:sz w:val="30"/>
          <w:szCs w:val="30"/>
        </w:rPr>
        <w:t xml:space="preserve">                                     </w:t>
      </w:r>
      <w:r>
        <w:rPr>
          <w:rFonts w:hint="eastAsia" w:ascii="Calibri" w:hAnsi="Calibri" w:eastAsia="楷体_GB2312" w:cs="Times New Roman"/>
          <w:b/>
          <w:bCs/>
          <w:sz w:val="28"/>
          <w:szCs w:val="28"/>
        </w:rPr>
        <w:t>编号：</w:t>
      </w:r>
      <w:r>
        <w:rPr>
          <w:rFonts w:ascii="Calibri" w:hAnsi="Calibri" w:eastAsia="楷体_GB2312" w:cs="Times New Roman"/>
          <w:sz w:val="28"/>
          <w:szCs w:val="28"/>
          <w:u w:val="single"/>
        </w:rPr>
        <w:t xml:space="preserve">  </w:t>
      </w:r>
      <w:r>
        <w:rPr>
          <w:rFonts w:hint="eastAsia" w:ascii="Calibri" w:hAnsi="Calibri" w:eastAsia="楷体_GB2312" w:cs="Times New Roman"/>
          <w:sz w:val="28"/>
          <w:szCs w:val="28"/>
          <w:u w:val="single"/>
        </w:rPr>
        <w:t xml:space="preserve"> </w:t>
      </w:r>
      <w:r>
        <w:rPr>
          <w:rFonts w:ascii="Calibri" w:hAnsi="Calibri" w:eastAsia="楷体_GB2312" w:cs="Times New Roman"/>
          <w:sz w:val="28"/>
          <w:szCs w:val="28"/>
          <w:u w:val="single"/>
        </w:rPr>
        <w:t xml:space="preserve">  </w:t>
      </w:r>
      <w:r>
        <w:rPr>
          <w:rFonts w:hint="eastAsia" w:ascii="Calibri" w:hAnsi="Calibri" w:eastAsia="楷体_GB2312" w:cs="Times New Roman"/>
          <w:sz w:val="28"/>
          <w:szCs w:val="28"/>
          <w:u w:val="single"/>
          <w:lang w:val="en-US" w:eastAsia="zh-CN"/>
        </w:rPr>
        <w:t xml:space="preserve">   </w:t>
      </w:r>
      <w:r>
        <w:rPr>
          <w:rFonts w:ascii="Calibri" w:hAnsi="Calibri" w:eastAsia="楷体_GB2312" w:cs="Times New Roman"/>
          <w:sz w:val="28"/>
          <w:szCs w:val="28"/>
          <w:u w:val="single"/>
        </w:rPr>
        <w:t xml:space="preserve"> </w:t>
      </w:r>
      <w:r>
        <w:rPr>
          <w:rFonts w:hint="eastAsia" w:ascii="Calibri" w:hAnsi="Calibri" w:eastAsia="楷体_GB2312" w:cs="Times New Roman"/>
          <w:sz w:val="28"/>
          <w:szCs w:val="28"/>
          <w:u w:val="single"/>
        </w:rPr>
        <w:t xml:space="preserve">  </w:t>
      </w:r>
      <w:r>
        <w:rPr>
          <w:rFonts w:ascii="Calibri" w:hAnsi="Calibri" w:eastAsia="楷体_GB2312" w:cs="Times New Roman"/>
          <w:sz w:val="28"/>
          <w:szCs w:val="28"/>
          <w:u w:val="single"/>
        </w:rPr>
        <w:t xml:space="preserve">  </w:t>
      </w:r>
    </w:p>
    <w:p w14:paraId="3B40A441">
      <w:pPr>
        <w:pStyle w:val="3"/>
        <w:rPr>
          <w:rFonts w:ascii="Calibri" w:hAnsi="Calibri" w:eastAsia="楷体_GB2312" w:cs="Times New Roman"/>
          <w:b/>
          <w:bCs/>
          <w:sz w:val="44"/>
        </w:rPr>
      </w:pPr>
    </w:p>
    <w:p w14:paraId="482B0AAE">
      <w:pPr>
        <w:pStyle w:val="3"/>
        <w:rPr>
          <w:rFonts w:ascii="黑体" w:hAnsi="宋体" w:eastAsia="黑体" w:cs="Times New Roman"/>
          <w:bCs/>
          <w:sz w:val="44"/>
          <w:szCs w:val="44"/>
        </w:rPr>
      </w:pPr>
    </w:p>
    <w:p w14:paraId="424D58F1">
      <w:pPr>
        <w:pStyle w:val="3"/>
        <w:spacing w:line="800" w:lineRule="exact"/>
        <w:jc w:val="center"/>
        <w:rPr>
          <w:rFonts w:hint="eastAsia" w:ascii="微软雅黑" w:hAnsi="微软雅黑" w:eastAsia="微软雅黑" w:cs="微软雅黑"/>
          <w:bCs/>
          <w:sz w:val="36"/>
          <w:szCs w:val="36"/>
        </w:rPr>
      </w:pPr>
      <w:r>
        <w:rPr>
          <w:rFonts w:hint="eastAsia" w:ascii="微软雅黑" w:hAnsi="微软雅黑" w:eastAsia="微软雅黑" w:cs="微软雅黑"/>
          <w:bCs/>
          <w:sz w:val="36"/>
          <w:szCs w:val="36"/>
        </w:rPr>
        <w:t>第</w:t>
      </w:r>
      <w:r>
        <w:rPr>
          <w:rFonts w:hint="eastAsia" w:ascii="微软雅黑" w:hAnsi="微软雅黑" w:eastAsia="微软雅黑" w:cs="微软雅黑"/>
          <w:bCs/>
          <w:sz w:val="36"/>
          <w:szCs w:val="36"/>
          <w:lang w:val="en-US" w:eastAsia="zh-CN"/>
        </w:rPr>
        <w:t>五</w:t>
      </w:r>
      <w:r>
        <w:rPr>
          <w:rFonts w:hint="eastAsia" w:ascii="微软雅黑" w:hAnsi="微软雅黑" w:eastAsia="微软雅黑" w:cs="微软雅黑"/>
          <w:bCs/>
          <w:sz w:val="36"/>
          <w:szCs w:val="36"/>
        </w:rPr>
        <w:t>届</w:t>
      </w:r>
      <w:r>
        <w:rPr>
          <w:rFonts w:hint="eastAsia" w:ascii="微软雅黑" w:hAnsi="微软雅黑" w:eastAsia="微软雅黑" w:cs="微软雅黑"/>
          <w:bCs/>
          <w:sz w:val="36"/>
          <w:szCs w:val="36"/>
          <w:lang w:val="en-US" w:eastAsia="zh-CN"/>
        </w:rPr>
        <w:t>全国</w:t>
      </w:r>
      <w:r>
        <w:rPr>
          <w:rFonts w:hint="eastAsia" w:ascii="微软雅黑" w:hAnsi="微软雅黑" w:eastAsia="微软雅黑" w:cs="微软雅黑"/>
          <w:bCs/>
          <w:sz w:val="36"/>
          <w:szCs w:val="36"/>
        </w:rPr>
        <w:t>装配式机电工程设计应用技能大赛</w:t>
      </w:r>
    </w:p>
    <w:p w14:paraId="1E116C7B">
      <w:pPr>
        <w:pStyle w:val="3"/>
        <w:spacing w:line="800" w:lineRule="exact"/>
        <w:jc w:val="center"/>
        <w:rPr>
          <w:rFonts w:hint="eastAsia" w:ascii="微软雅黑" w:hAnsi="微软雅黑" w:eastAsia="微软雅黑" w:cs="微软雅黑"/>
          <w:bCs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  <w:t>（</w:t>
      </w:r>
      <w:r>
        <w:rPr>
          <w:rFonts w:hint="eastAsia" w:ascii="微软雅黑" w:hAnsi="微软雅黑" w:eastAsia="微软雅黑" w:cs="微软雅黑"/>
          <w:bCs/>
          <w:sz w:val="36"/>
          <w:szCs w:val="36"/>
          <w:lang w:val="en-US" w:eastAsia="zh-CN"/>
        </w:rPr>
        <w:t>装配之星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  <w:t>）</w:t>
      </w:r>
      <w:r>
        <w:rPr>
          <w:rFonts w:hint="eastAsia" w:ascii="微软雅黑" w:hAnsi="微软雅黑" w:eastAsia="微软雅黑" w:cs="微软雅黑"/>
          <w:bCs/>
          <w:sz w:val="36"/>
          <w:szCs w:val="36"/>
        </w:rPr>
        <w:t>申报表</w:t>
      </w:r>
    </w:p>
    <w:p w14:paraId="5F3EADA1">
      <w:pPr>
        <w:pStyle w:val="3"/>
        <w:jc w:val="center"/>
        <w:rPr>
          <w:rFonts w:hint="eastAsia" w:ascii="Calibri" w:hAnsi="Calibri" w:eastAsia="楷体_GB2312" w:cs="Times New Roman"/>
          <w:b/>
          <w:bCs/>
          <w:sz w:val="44"/>
          <w:lang w:eastAsia="zh-CN"/>
        </w:rPr>
      </w:pPr>
    </w:p>
    <w:p w14:paraId="1517804B">
      <w:pPr>
        <w:pStyle w:val="3"/>
        <w:jc w:val="center"/>
        <w:rPr>
          <w:rFonts w:ascii="Calibri" w:hAnsi="Calibri" w:eastAsia="楷体_GB2312" w:cs="Times New Roman"/>
          <w:b/>
          <w:bCs/>
          <w:sz w:val="44"/>
        </w:rPr>
      </w:pPr>
    </w:p>
    <w:p w14:paraId="5F8005B2">
      <w:pPr>
        <w:pStyle w:val="3"/>
        <w:jc w:val="center"/>
        <w:rPr>
          <w:rFonts w:ascii="Calibri" w:hAnsi="Calibri" w:eastAsia="楷体_GB2312" w:cs="Times New Roman"/>
          <w:b/>
          <w:bCs/>
          <w:sz w:val="44"/>
        </w:rPr>
      </w:pPr>
    </w:p>
    <w:p w14:paraId="30A72DCA">
      <w:pPr>
        <w:pStyle w:val="3"/>
        <w:jc w:val="center"/>
        <w:rPr>
          <w:rFonts w:ascii="Calibri" w:hAnsi="Calibri" w:eastAsia="楷体_GB2312" w:cs="Times New Roman"/>
          <w:b/>
          <w:bCs/>
          <w:sz w:val="44"/>
        </w:rPr>
      </w:pPr>
    </w:p>
    <w:p w14:paraId="36F69332">
      <w:pPr>
        <w:pStyle w:val="3"/>
        <w:jc w:val="center"/>
        <w:rPr>
          <w:rFonts w:ascii="Calibri" w:hAnsi="Calibri" w:eastAsia="楷体_GB2312" w:cs="Times New Roman"/>
          <w:b/>
          <w:bCs/>
          <w:sz w:val="44"/>
        </w:rPr>
      </w:pPr>
    </w:p>
    <w:p w14:paraId="230E2E07">
      <w:pPr>
        <w:pStyle w:val="3"/>
        <w:ind w:firstLine="450" w:firstLineChars="150"/>
        <w:rPr>
          <w:rFonts w:ascii="Calibri" w:hAnsi="Calibri" w:eastAsia="楷体_GB2312" w:cs="Times New Roman"/>
          <w:sz w:val="30"/>
          <w:szCs w:val="30"/>
        </w:rPr>
      </w:pPr>
      <w:r>
        <w:rPr>
          <w:rFonts w:hint="eastAsia" w:ascii="Calibri" w:hAnsi="Calibri" w:eastAsia="楷体_GB2312" w:cs="Times New Roman"/>
          <w:sz w:val="30"/>
          <w:szCs w:val="30"/>
          <w:lang w:val="en-US" w:eastAsia="zh-CN"/>
        </w:rPr>
        <w:t>申报</w:t>
      </w:r>
      <w:r>
        <w:rPr>
          <w:rFonts w:hint="eastAsia" w:ascii="Calibri" w:hAnsi="Calibri" w:eastAsia="楷体_GB2312" w:cs="Times New Roman"/>
          <w:sz w:val="30"/>
          <w:szCs w:val="30"/>
        </w:rPr>
        <w:t>项目名称：</w:t>
      </w:r>
      <w:r>
        <w:rPr>
          <w:rFonts w:ascii="Calibri" w:hAnsi="Calibri" w:eastAsia="楷体_GB2312" w:cs="Times New Roman"/>
          <w:sz w:val="30"/>
          <w:szCs w:val="30"/>
          <w:u w:val="single"/>
        </w:rPr>
        <w:t xml:space="preserve">      </w:t>
      </w:r>
      <w:r>
        <w:rPr>
          <w:rFonts w:hint="eastAsia" w:ascii="Calibri" w:hAnsi="Calibri" w:eastAsia="楷体_GB2312" w:cs="Times New Roman"/>
          <w:sz w:val="30"/>
          <w:szCs w:val="30"/>
          <w:u w:val="single"/>
        </w:rPr>
        <w:t xml:space="preserve">                       </w:t>
      </w:r>
      <w:r>
        <w:rPr>
          <w:rFonts w:ascii="Calibri" w:hAnsi="Calibri" w:eastAsia="楷体_GB2312" w:cs="Times New Roman"/>
          <w:sz w:val="30"/>
          <w:szCs w:val="30"/>
          <w:u w:val="single"/>
        </w:rPr>
        <w:t xml:space="preserve">   </w:t>
      </w:r>
    </w:p>
    <w:p w14:paraId="48AD6C97">
      <w:pPr>
        <w:pStyle w:val="3"/>
        <w:ind w:firstLine="450" w:firstLineChars="150"/>
        <w:rPr>
          <w:rFonts w:ascii="Calibri" w:hAnsi="Calibri" w:eastAsia="楷体_GB2312" w:cs="Times New Roman"/>
          <w:sz w:val="30"/>
          <w:szCs w:val="30"/>
        </w:rPr>
      </w:pPr>
    </w:p>
    <w:p w14:paraId="1DD25028">
      <w:pPr>
        <w:pStyle w:val="3"/>
        <w:rPr>
          <w:rFonts w:ascii="Calibri" w:hAnsi="Calibri" w:eastAsia="楷体_GB2312" w:cs="Times New Roman"/>
          <w:sz w:val="30"/>
          <w:szCs w:val="30"/>
        </w:rPr>
      </w:pPr>
      <w:r>
        <w:rPr>
          <w:rFonts w:ascii="Calibri" w:hAnsi="Calibri" w:eastAsia="楷体_GB2312" w:cs="Times New Roman"/>
          <w:b/>
          <w:bCs/>
          <w:sz w:val="30"/>
          <w:szCs w:val="30"/>
        </w:rPr>
        <w:t xml:space="preserve">  </w:t>
      </w:r>
      <w:r>
        <w:rPr>
          <w:rFonts w:hint="eastAsia" w:ascii="Calibri" w:hAnsi="Calibri" w:eastAsia="楷体_GB2312" w:cs="Times New Roman"/>
          <w:b/>
          <w:bCs/>
          <w:sz w:val="30"/>
          <w:szCs w:val="30"/>
        </w:rPr>
        <w:t xml:space="preserve"> </w:t>
      </w:r>
      <w:r>
        <w:rPr>
          <w:rFonts w:hint="eastAsia" w:ascii="Calibri" w:hAnsi="Calibri" w:eastAsia="楷体_GB2312" w:cs="Times New Roman"/>
          <w:sz w:val="30"/>
          <w:szCs w:val="30"/>
        </w:rPr>
        <w:t>主申报单位：</w:t>
      </w:r>
      <w:r>
        <w:rPr>
          <w:rFonts w:ascii="Calibri" w:hAnsi="Calibri" w:eastAsia="楷体_GB2312" w:cs="Times New Roman"/>
          <w:sz w:val="30"/>
          <w:szCs w:val="30"/>
          <w:u w:val="single"/>
        </w:rPr>
        <w:t xml:space="preserve">     </w:t>
      </w:r>
      <w:r>
        <w:rPr>
          <w:rFonts w:hint="eastAsia" w:ascii="Calibri" w:hAnsi="Calibri" w:eastAsia="楷体_GB2312" w:cs="Times New Roman"/>
          <w:sz w:val="30"/>
          <w:szCs w:val="30"/>
          <w:u w:val="single"/>
        </w:rPr>
        <w:t xml:space="preserve">                     </w:t>
      </w:r>
      <w:r>
        <w:rPr>
          <w:rFonts w:ascii="Calibri" w:hAnsi="Calibri" w:eastAsia="楷体_GB2312" w:cs="Times New Roman"/>
          <w:sz w:val="30"/>
          <w:szCs w:val="30"/>
          <w:u w:val="single"/>
        </w:rPr>
        <w:t xml:space="preserve">    </w:t>
      </w:r>
    </w:p>
    <w:p w14:paraId="0AA4A27C">
      <w:pPr>
        <w:pStyle w:val="3"/>
        <w:rPr>
          <w:rFonts w:ascii="Calibri" w:hAnsi="Calibri" w:eastAsia="楷体_GB2312" w:cs="Times New Roman"/>
          <w:color w:val="7F7F7F"/>
          <w:sz w:val="24"/>
          <w:szCs w:val="24"/>
        </w:rPr>
      </w:pPr>
      <w:r>
        <w:rPr>
          <w:rFonts w:hint="eastAsia" w:ascii="Calibri" w:hAnsi="Calibri" w:eastAsia="楷体_GB2312" w:cs="Times New Roman"/>
          <w:sz w:val="30"/>
          <w:szCs w:val="30"/>
        </w:rPr>
        <w:t xml:space="preserve">   </w:t>
      </w:r>
      <w:r>
        <w:rPr>
          <w:rFonts w:hint="eastAsia" w:ascii="Calibri" w:hAnsi="Calibri" w:eastAsia="楷体_GB2312" w:cs="Times New Roman"/>
          <w:color w:val="7F7F7F"/>
          <w:sz w:val="24"/>
          <w:szCs w:val="24"/>
        </w:rPr>
        <w:t>（加盖公章）</w:t>
      </w:r>
    </w:p>
    <w:p w14:paraId="7E892A8A">
      <w:pPr>
        <w:pStyle w:val="3"/>
        <w:rPr>
          <w:rFonts w:ascii="Calibri" w:hAnsi="Calibri" w:eastAsia="楷体_GB2312" w:cs="Times New Roman"/>
          <w:sz w:val="30"/>
          <w:szCs w:val="30"/>
        </w:rPr>
      </w:pPr>
    </w:p>
    <w:p w14:paraId="27896D3B">
      <w:pPr>
        <w:pStyle w:val="3"/>
        <w:rPr>
          <w:rFonts w:ascii="Calibri" w:hAnsi="Calibri" w:eastAsia="楷体_GB2312" w:cs="Times New Roman"/>
          <w:sz w:val="30"/>
          <w:szCs w:val="30"/>
        </w:rPr>
      </w:pPr>
    </w:p>
    <w:p w14:paraId="236107F8">
      <w:pPr>
        <w:pStyle w:val="3"/>
        <w:ind w:firstLine="450" w:firstLineChars="150"/>
        <w:rPr>
          <w:rFonts w:ascii="Calibri" w:hAnsi="Calibri" w:eastAsia="楷体_GB2312" w:cs="Times New Roman"/>
          <w:sz w:val="30"/>
          <w:szCs w:val="30"/>
        </w:rPr>
      </w:pPr>
    </w:p>
    <w:p w14:paraId="0465DC67">
      <w:pPr>
        <w:pStyle w:val="3"/>
        <w:ind w:firstLine="450" w:firstLineChars="150"/>
        <w:jc w:val="right"/>
        <w:rPr>
          <w:rFonts w:ascii="Calibri" w:hAnsi="Calibri" w:eastAsia="楷体_GB2312" w:cs="Times New Roman"/>
          <w:sz w:val="30"/>
          <w:szCs w:val="30"/>
        </w:rPr>
      </w:pPr>
      <w:r>
        <w:rPr>
          <w:rFonts w:hint="eastAsia" w:ascii="Calibri" w:hAnsi="Calibri" w:eastAsia="楷体_GB2312" w:cs="Times New Roman"/>
          <w:sz w:val="30"/>
          <w:szCs w:val="30"/>
        </w:rPr>
        <w:t>报送时间：</w:t>
      </w:r>
      <w:r>
        <w:rPr>
          <w:rFonts w:hint="eastAsia" w:ascii="Calibri" w:hAnsi="Calibri" w:eastAsia="楷体_GB2312" w:cs="Times New Roman"/>
          <w:sz w:val="30"/>
          <w:szCs w:val="30"/>
          <w:u w:val="single"/>
        </w:rPr>
        <w:t xml:space="preserve">       </w:t>
      </w:r>
      <w:r>
        <w:rPr>
          <w:rFonts w:ascii="Calibri" w:hAnsi="Calibri" w:eastAsia="楷体_GB2312" w:cs="Times New Roman"/>
          <w:sz w:val="30"/>
          <w:szCs w:val="30"/>
          <w:u w:val="single"/>
        </w:rPr>
        <w:t xml:space="preserve">  </w:t>
      </w:r>
      <w:r>
        <w:rPr>
          <w:rFonts w:hint="eastAsia" w:ascii="Calibri" w:hAnsi="Calibri" w:eastAsia="楷体_GB2312" w:cs="Times New Roman"/>
          <w:sz w:val="30"/>
          <w:szCs w:val="30"/>
        </w:rPr>
        <w:t>年</w:t>
      </w:r>
      <w:r>
        <w:rPr>
          <w:rFonts w:ascii="Calibri" w:hAnsi="Calibri" w:eastAsia="楷体_GB2312" w:cs="Times New Roman"/>
          <w:sz w:val="30"/>
          <w:szCs w:val="30"/>
          <w:u w:val="single"/>
        </w:rPr>
        <w:t xml:space="preserve"> </w:t>
      </w:r>
      <w:r>
        <w:rPr>
          <w:rFonts w:hint="eastAsia" w:ascii="Calibri" w:hAnsi="Calibri" w:eastAsia="楷体_GB2312" w:cs="Times New Roman"/>
          <w:sz w:val="30"/>
          <w:szCs w:val="30"/>
          <w:u w:val="single"/>
        </w:rPr>
        <w:t xml:space="preserve">     </w:t>
      </w:r>
      <w:r>
        <w:rPr>
          <w:rFonts w:ascii="Calibri" w:hAnsi="Calibri" w:eastAsia="楷体_GB2312" w:cs="Times New Roman"/>
          <w:sz w:val="30"/>
          <w:szCs w:val="30"/>
          <w:u w:val="single"/>
        </w:rPr>
        <w:t xml:space="preserve">  </w:t>
      </w:r>
      <w:r>
        <w:rPr>
          <w:rFonts w:hint="eastAsia" w:ascii="Calibri" w:hAnsi="Calibri" w:eastAsia="楷体_GB2312" w:cs="Times New Roman"/>
          <w:sz w:val="30"/>
          <w:szCs w:val="30"/>
        </w:rPr>
        <w:t>月</w:t>
      </w:r>
      <w:r>
        <w:rPr>
          <w:rFonts w:ascii="Calibri" w:hAnsi="Calibri" w:eastAsia="楷体_GB2312" w:cs="Times New Roman"/>
          <w:sz w:val="30"/>
          <w:szCs w:val="30"/>
          <w:u w:val="single"/>
        </w:rPr>
        <w:t xml:space="preserve">  </w:t>
      </w:r>
      <w:r>
        <w:rPr>
          <w:rFonts w:hint="eastAsia" w:ascii="Calibri" w:hAnsi="Calibri" w:eastAsia="楷体_GB2312" w:cs="Times New Roman"/>
          <w:sz w:val="30"/>
          <w:szCs w:val="30"/>
          <w:u w:val="single"/>
        </w:rPr>
        <w:t xml:space="preserve">  </w:t>
      </w:r>
      <w:r>
        <w:rPr>
          <w:rFonts w:ascii="Calibri" w:hAnsi="Calibri" w:eastAsia="楷体_GB2312" w:cs="Times New Roman"/>
          <w:sz w:val="30"/>
          <w:szCs w:val="30"/>
          <w:u w:val="single"/>
        </w:rPr>
        <w:t xml:space="preserve">   </w:t>
      </w:r>
      <w:r>
        <w:rPr>
          <w:rFonts w:hint="eastAsia" w:ascii="Calibri" w:hAnsi="Calibri" w:eastAsia="楷体_GB2312" w:cs="Times New Roman"/>
          <w:sz w:val="30"/>
          <w:szCs w:val="30"/>
        </w:rPr>
        <w:t>日</w:t>
      </w:r>
    </w:p>
    <w:p w14:paraId="7A9F509E">
      <w:pPr>
        <w:pStyle w:val="3"/>
        <w:rPr>
          <w:rFonts w:ascii="Calibri" w:hAnsi="Calibri" w:eastAsia="楷体_GB2312" w:cs="Times New Roman"/>
          <w:bCs/>
          <w:szCs w:val="32"/>
        </w:rPr>
      </w:pPr>
    </w:p>
    <w:p w14:paraId="3E381E68">
      <w:pPr>
        <w:pStyle w:val="3"/>
        <w:snapToGrid w:val="0"/>
        <w:jc w:val="center"/>
        <w:rPr>
          <w:rFonts w:hint="eastAsia" w:ascii="黑体" w:hAnsi="Calibri" w:eastAsia="黑体" w:cs="Times New Roman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w:t>第</w:t>
      </w:r>
      <w:r>
        <w:rPr>
          <w:rFonts w:hint="eastAsia" w:ascii="黑体" w:eastAsia="黑体"/>
          <w:bCs/>
          <w:sz w:val="32"/>
          <w:szCs w:val="32"/>
          <w:lang w:val="en-US" w:eastAsia="zh-CN"/>
        </w:rPr>
        <w:t>五</w:t>
      </w:r>
      <w:r>
        <w:rPr>
          <w:rFonts w:hint="eastAsia" w:ascii="黑体" w:hAnsi="Calibri" w:eastAsia="黑体" w:cs="Times New Roman"/>
          <w:bCs/>
          <w:sz w:val="32"/>
          <w:szCs w:val="32"/>
        </w:rPr>
        <w:t>届</w:t>
      </w:r>
      <w:r>
        <w:rPr>
          <w:rFonts w:hint="eastAsia" w:ascii="黑体" w:hAnsi="Calibri" w:eastAsia="黑体" w:cs="Times New Roman"/>
          <w:bCs/>
          <w:sz w:val="32"/>
          <w:szCs w:val="32"/>
          <w:lang w:val="en-US" w:eastAsia="zh-CN"/>
        </w:rPr>
        <w:t>全国</w:t>
      </w:r>
      <w:r>
        <w:rPr>
          <w:rFonts w:hint="eastAsia" w:ascii="黑体" w:hAnsi="Calibri" w:eastAsia="黑体" w:cs="Times New Roman"/>
          <w:bCs/>
          <w:sz w:val="32"/>
          <w:szCs w:val="32"/>
        </w:rPr>
        <w:t>装配式机电工程设计应用技能大赛</w:t>
      </w:r>
    </w:p>
    <w:p w14:paraId="53BDA82E">
      <w:pPr>
        <w:pStyle w:val="3"/>
        <w:snapToGrid w:val="0"/>
        <w:jc w:val="center"/>
        <w:rPr>
          <w:rFonts w:hint="eastAsia" w:ascii="黑体" w:hAnsi="Calibri" w:eastAsia="黑体" w:cs="Times New Roman"/>
          <w:bCs/>
          <w:sz w:val="32"/>
          <w:szCs w:val="32"/>
        </w:rPr>
      </w:pPr>
      <w:r>
        <w:rPr>
          <w:rFonts w:hint="eastAsia" w:ascii="黑体" w:hAnsi="Calibri" w:eastAsia="黑体" w:cs="Times New Roman"/>
          <w:bCs/>
          <w:sz w:val="32"/>
          <w:szCs w:val="32"/>
          <w:lang w:eastAsia="zh-CN"/>
        </w:rPr>
        <w:t>（</w:t>
      </w:r>
      <w:r>
        <w:rPr>
          <w:rFonts w:hint="eastAsia" w:ascii="黑体" w:hAnsi="Calibri" w:eastAsia="黑体" w:cs="Times New Roman"/>
          <w:bCs/>
          <w:sz w:val="32"/>
          <w:szCs w:val="32"/>
          <w:lang w:val="en-US" w:eastAsia="zh-CN"/>
        </w:rPr>
        <w:t>装配之星</w:t>
      </w:r>
      <w:r>
        <w:rPr>
          <w:rFonts w:hint="eastAsia" w:ascii="黑体" w:hAnsi="Calibri" w:eastAsia="黑体" w:cs="Times New Roman"/>
          <w:bCs/>
          <w:sz w:val="32"/>
          <w:szCs w:val="32"/>
          <w:lang w:eastAsia="zh-CN"/>
        </w:rPr>
        <w:t>）</w:t>
      </w:r>
      <w:r>
        <w:rPr>
          <w:rFonts w:hint="eastAsia" w:ascii="黑体" w:hAnsi="Calibri" w:eastAsia="黑体" w:cs="Times New Roman"/>
          <w:bCs/>
          <w:sz w:val="32"/>
          <w:szCs w:val="32"/>
        </w:rPr>
        <w:t>申报表</w:t>
      </w:r>
    </w:p>
    <w:tbl>
      <w:tblPr>
        <w:tblStyle w:val="7"/>
        <w:tblpPr w:leftFromText="180" w:rightFromText="180" w:vertAnchor="text" w:horzAnchor="page" w:tblpX="1495" w:tblpY="181"/>
        <w:tblOverlap w:val="never"/>
        <w:tblW w:w="94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9"/>
        <w:gridCol w:w="958"/>
        <w:gridCol w:w="1225"/>
        <w:gridCol w:w="685"/>
        <w:gridCol w:w="890"/>
        <w:gridCol w:w="802"/>
        <w:gridCol w:w="497"/>
        <w:gridCol w:w="464"/>
        <w:gridCol w:w="1825"/>
      </w:tblGrid>
      <w:tr w14:paraId="4B18D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061258">
            <w:pPr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申报单位</w:t>
            </w:r>
          </w:p>
        </w:tc>
        <w:tc>
          <w:tcPr>
            <w:tcW w:w="73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070675">
            <w:pPr>
              <w:tabs>
                <w:tab w:val="left" w:pos="4107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583F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68E7F6">
            <w:pPr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所属行业</w:t>
            </w:r>
          </w:p>
        </w:tc>
        <w:tc>
          <w:tcPr>
            <w:tcW w:w="73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235AC">
            <w:pPr>
              <w:tabs>
                <w:tab w:val="left" w:pos="4107"/>
              </w:tabs>
              <w:autoSpaceDE w:val="0"/>
              <w:adjustRightInd w:val="0"/>
              <w:snapToGrid w:val="0"/>
              <w:spacing w:line="360" w:lineRule="auto"/>
              <w:ind w:firstLine="240" w:firstLineChars="1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建设单位  □设计单位  □施工安装  □装配式机电服务商</w:t>
            </w:r>
          </w:p>
          <w:p w14:paraId="622E6179">
            <w:pPr>
              <w:tabs>
                <w:tab w:val="left" w:pos="4107"/>
              </w:tabs>
              <w:autoSpaceDE w:val="0"/>
              <w:adjustRightInd w:val="0"/>
              <w:snapToGrid w:val="0"/>
              <w:spacing w:line="360" w:lineRule="auto"/>
              <w:ind w:firstLine="240" w:firstLineChars="1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设备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制造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企业 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物业公司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□科研单位  □专业院校  □其他</w:t>
            </w:r>
          </w:p>
        </w:tc>
      </w:tr>
      <w:tr w14:paraId="645DD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07FF24">
            <w:pPr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单位性质</w:t>
            </w:r>
          </w:p>
        </w:tc>
        <w:tc>
          <w:tcPr>
            <w:tcW w:w="73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6388B1A">
            <w:pPr>
              <w:tabs>
                <w:tab w:val="left" w:pos="4107"/>
              </w:tabs>
              <w:autoSpaceDE w:val="0"/>
              <w:adjustRightInd w:val="0"/>
              <w:snapToGrid w:val="0"/>
              <w:spacing w:line="360" w:lineRule="auto"/>
              <w:ind w:firstLine="240" w:firstLineChars="1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国企  □民企  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外资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□合资  □合作   □院所</w:t>
            </w:r>
          </w:p>
          <w:p w14:paraId="1ABEEC65">
            <w:pPr>
              <w:tabs>
                <w:tab w:val="left" w:pos="4107"/>
              </w:tabs>
              <w:autoSpaceDE w:val="0"/>
              <w:adjustRightInd w:val="0"/>
              <w:snapToGrid w:val="0"/>
              <w:spacing w:line="360" w:lineRule="auto"/>
              <w:ind w:firstLine="240" w:firstLineChars="1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事业单位  □政府机关  □社团组织  □其他</w:t>
            </w:r>
          </w:p>
        </w:tc>
      </w:tr>
      <w:tr w14:paraId="2C5C7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88C95B">
            <w:pPr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联系人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E81D46">
            <w:pPr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84E8243">
            <w:pPr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办公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电话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1960354">
            <w:pPr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5B8B523">
            <w:pPr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 xml:space="preserve"> 手机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7B5E643">
            <w:pPr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052B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55FADF">
            <w:pPr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部门/职务</w:t>
            </w:r>
          </w:p>
        </w:tc>
        <w:tc>
          <w:tcPr>
            <w:tcW w:w="37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491C560">
            <w:pPr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FDEF209">
            <w:pPr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598BBFC">
            <w:pPr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348C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890681">
            <w:pPr>
              <w:tabs>
                <w:tab w:val="center" w:pos="9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申报项目名称</w:t>
            </w:r>
          </w:p>
        </w:tc>
        <w:tc>
          <w:tcPr>
            <w:tcW w:w="73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641766">
            <w:pPr>
              <w:adjustRightInd w:val="0"/>
              <w:snapToGrid w:val="0"/>
              <w:spacing w:line="240" w:lineRule="auto"/>
              <w:rPr>
                <w:rFonts w:hint="eastAsia" w:ascii="仿宋" w:hAnsi="仿宋" w:eastAsia="仿宋" w:cs="仿宋"/>
                <w:color w:val="BEBEBE" w:themeColor="background1" w:themeShade="BF"/>
                <w:sz w:val="24"/>
                <w:szCs w:val="24"/>
                <w:lang w:val="en-US" w:eastAsia="zh-CN"/>
              </w:rPr>
            </w:pPr>
          </w:p>
          <w:p w14:paraId="21113002">
            <w:pPr>
              <w:adjustRightInd w:val="0"/>
              <w:snapToGrid w:val="0"/>
              <w:spacing w:line="240" w:lineRule="auto"/>
              <w:rPr>
                <w:rFonts w:hint="eastAsia" w:ascii="仿宋" w:hAnsi="仿宋" w:eastAsia="仿宋" w:cs="仿宋"/>
                <w:color w:val="7F7F7F" w:themeColor="background1" w:themeShade="8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7F7F7F" w:themeColor="background1" w:themeShade="80"/>
                <w:sz w:val="18"/>
                <w:szCs w:val="18"/>
                <w:lang w:val="en-US" w:eastAsia="zh-CN"/>
              </w:rPr>
              <w:t>设计组申报项目名称为“XX项目深化设计”或“XX项目机电工程深化设计”</w:t>
            </w:r>
          </w:p>
          <w:p w14:paraId="657EAE4E">
            <w:pPr>
              <w:adjustRightInd w:val="0"/>
              <w:snapToGrid w:val="0"/>
              <w:spacing w:line="240" w:lineRule="auto"/>
              <w:rPr>
                <w:rFonts w:hint="eastAsia" w:ascii="仿宋" w:hAnsi="仿宋" w:eastAsia="仿宋" w:cs="仿宋"/>
                <w:color w:val="7F7F7F" w:themeColor="background1" w:themeShade="8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7F7F7F" w:themeColor="background1" w:themeShade="80"/>
                <w:sz w:val="18"/>
                <w:szCs w:val="18"/>
                <w:lang w:val="en-US" w:eastAsia="zh-CN"/>
              </w:rPr>
              <w:t>应用组申报项目名称为“具体实施的装配式机电工程，例：装配式XX在XX项目的应用”</w:t>
            </w:r>
          </w:p>
          <w:p w14:paraId="4110E092">
            <w:pPr>
              <w:adjustRightInd w:val="0"/>
              <w:snapToGrid w:val="0"/>
              <w:spacing w:line="240" w:lineRule="auto"/>
              <w:rPr>
                <w:rFonts w:hint="eastAsia" w:ascii="仿宋" w:hAnsi="仿宋" w:eastAsia="仿宋" w:cs="仿宋"/>
                <w:color w:val="BEBEBE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7F7F7F" w:themeColor="background1" w:themeShade="80"/>
                <w:sz w:val="18"/>
                <w:szCs w:val="18"/>
                <w:lang w:val="en-US" w:eastAsia="zh-CN"/>
              </w:rPr>
              <w:t>创新组申报项目名称为“XX技术或在XX项目中的应用”</w:t>
            </w:r>
          </w:p>
        </w:tc>
      </w:tr>
      <w:tr w14:paraId="38A99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0EF3C5">
            <w:pPr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申报项目类别</w:t>
            </w:r>
          </w:p>
        </w:tc>
        <w:tc>
          <w:tcPr>
            <w:tcW w:w="73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E7A2D1">
            <w:pPr>
              <w:autoSpaceDE w:val="0"/>
              <w:adjustRightInd w:val="0"/>
              <w:snapToGrid w:val="0"/>
              <w:spacing w:line="560" w:lineRule="exact"/>
              <w:ind w:firstLine="241" w:firstLineChars="100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应用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组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strike w:val="0"/>
                <w:dstrike w:val="0"/>
                <w:color w:val="auto"/>
                <w:sz w:val="24"/>
                <w:szCs w:val="24"/>
              </w:rPr>
              <w:t xml:space="preserve">□ </w:t>
            </w:r>
            <w:r>
              <w:rPr>
                <w:rFonts w:hint="eastAsia" w:ascii="仿宋" w:hAnsi="仿宋" w:eastAsia="仿宋" w:cs="仿宋"/>
                <w:b/>
                <w:bCs/>
                <w:strike w:val="0"/>
                <w:dstrike w:val="0"/>
                <w:color w:val="auto"/>
                <w:sz w:val="24"/>
                <w:szCs w:val="24"/>
                <w:lang w:val="en-US" w:eastAsia="zh-CN"/>
              </w:rPr>
              <w:t>设计</w:t>
            </w:r>
            <w:r>
              <w:rPr>
                <w:rFonts w:hint="eastAsia" w:ascii="仿宋" w:hAnsi="仿宋" w:eastAsia="仿宋" w:cs="仿宋"/>
                <w:b/>
                <w:bCs/>
                <w:strike w:val="0"/>
                <w:dstrike w:val="0"/>
                <w:color w:val="auto"/>
                <w:sz w:val="24"/>
                <w:szCs w:val="24"/>
              </w:rPr>
              <w:t>组</w:t>
            </w:r>
            <w:r>
              <w:rPr>
                <w:rFonts w:hint="eastAsia" w:ascii="仿宋" w:hAnsi="仿宋" w:eastAsia="仿宋" w:cs="仿宋"/>
                <w:b/>
                <w:bCs/>
                <w:strike w:val="0"/>
                <w:dstrike w:val="0"/>
                <w:color w:val="auto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strike w:val="0"/>
                <w:dstrike w:val="0"/>
                <w:color w:val="auto"/>
                <w:sz w:val="24"/>
                <w:szCs w:val="24"/>
              </w:rPr>
              <w:t>□ 创新组</w:t>
            </w:r>
            <w:r>
              <w:rPr>
                <w:rFonts w:hint="eastAsia" w:ascii="仿宋" w:hAnsi="仿宋" w:eastAsia="仿宋" w:cs="仿宋"/>
                <w:b/>
                <w:bCs/>
                <w:strike w:val="0"/>
                <w:dstrike w:val="0"/>
                <w:color w:val="auto"/>
                <w:sz w:val="24"/>
                <w:szCs w:val="24"/>
                <w:lang w:val="en-US" w:eastAsia="zh-CN"/>
              </w:rPr>
              <w:t xml:space="preserve">    【 </w:t>
            </w:r>
            <w:r>
              <w:rPr>
                <w:rFonts w:hint="eastAsia" w:ascii="仿宋" w:hAnsi="仿宋" w:eastAsia="仿宋" w:cs="仿宋"/>
                <w:b/>
                <w:bCs/>
                <w:strike w:val="0"/>
                <w:dstrike w:val="0"/>
                <w:color w:val="auto"/>
                <w:sz w:val="24"/>
                <w:szCs w:val="24"/>
              </w:rPr>
              <w:t xml:space="preserve">□ </w:t>
            </w:r>
            <w:r>
              <w:rPr>
                <w:rFonts w:hint="eastAsia" w:ascii="仿宋" w:hAnsi="仿宋" w:eastAsia="仿宋" w:cs="仿宋"/>
                <w:b/>
                <w:bCs/>
                <w:strike w:val="0"/>
                <w:dstrike w:val="0"/>
                <w:color w:val="auto"/>
                <w:sz w:val="24"/>
                <w:szCs w:val="24"/>
                <w:lang w:val="en-US" w:eastAsia="zh-CN"/>
              </w:rPr>
              <w:t>设备更新/改造】</w:t>
            </w:r>
          </w:p>
        </w:tc>
      </w:tr>
      <w:tr w14:paraId="54E06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C669B8">
            <w:pPr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申报项目来源</w:t>
            </w:r>
          </w:p>
        </w:tc>
        <w:tc>
          <w:tcPr>
            <w:tcW w:w="73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7918D2">
            <w:pPr>
              <w:autoSpaceDE w:val="0"/>
              <w:adjustRightInd w:val="0"/>
              <w:snapToGrid w:val="0"/>
              <w:spacing w:line="560" w:lineRule="exact"/>
              <w:ind w:firstLine="240" w:firstLineChars="10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单位指定  □ 科研  □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自选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□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其他</w:t>
            </w:r>
          </w:p>
        </w:tc>
      </w:tr>
      <w:tr w14:paraId="595E9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5D8C9D">
            <w:pPr>
              <w:autoSpaceDE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申报项目技术</w:t>
            </w:r>
          </w:p>
        </w:tc>
        <w:tc>
          <w:tcPr>
            <w:tcW w:w="73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B151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20" w:lineRule="exact"/>
              <w:ind w:firstLine="240" w:firstLineChars="100"/>
              <w:jc w:val="left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国内领先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行业领先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本公司领先 </w:t>
            </w:r>
          </w:p>
          <w:p w14:paraId="6273C4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20" w:lineRule="exact"/>
              <w:ind w:firstLine="240" w:firstLineChars="100"/>
              <w:jc w:val="left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原创（借鉴参照，有较大改进或扩展）</w:t>
            </w:r>
          </w:p>
          <w:p w14:paraId="2C7426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firstLine="240" w:firstLineChars="100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复制推广应用，有局部改进完善</w:t>
            </w:r>
          </w:p>
        </w:tc>
      </w:tr>
      <w:tr w14:paraId="04F1B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C6C55A">
            <w:pPr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联合申报单位</w:t>
            </w:r>
          </w:p>
        </w:tc>
        <w:tc>
          <w:tcPr>
            <w:tcW w:w="50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55E00D">
            <w:pPr>
              <w:tabs>
                <w:tab w:val="left" w:pos="4107"/>
              </w:tabs>
              <w:autoSpaceDE w:val="0"/>
              <w:adjustRightInd w:val="0"/>
              <w:snapToGrid w:val="0"/>
              <w:spacing w:line="560" w:lineRule="exact"/>
              <w:ind w:right="112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68E83D">
            <w:pPr>
              <w:snapToGrid w:val="0"/>
              <w:spacing w:line="24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请在单位名称后面用“”注明联合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申报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单位所属行业</w:t>
            </w:r>
          </w:p>
        </w:tc>
      </w:tr>
      <w:tr w14:paraId="28155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5469A7">
            <w:pPr>
              <w:tabs>
                <w:tab w:val="left" w:pos="4890"/>
                <w:tab w:val="left" w:pos="58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项目名称</w:t>
            </w:r>
          </w:p>
        </w:tc>
        <w:tc>
          <w:tcPr>
            <w:tcW w:w="73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AA5DD">
            <w:pPr>
              <w:tabs>
                <w:tab w:val="left" w:pos="4890"/>
                <w:tab w:val="left" w:pos="5805"/>
              </w:tabs>
              <w:autoSpaceDE w:val="0"/>
              <w:adjustRightInd w:val="0"/>
              <w:snapToGrid w:val="0"/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                                   </w:t>
            </w:r>
          </w:p>
          <w:p w14:paraId="2B56F7ED">
            <w:pPr>
              <w:tabs>
                <w:tab w:val="left" w:pos="4890"/>
                <w:tab w:val="left" w:pos="5805"/>
              </w:tabs>
              <w:autoSpaceDE w:val="0"/>
              <w:adjustRightInd w:val="0"/>
              <w:snapToGrid w:val="0"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7F7F7F" w:themeColor="background1" w:themeShade="80"/>
                <w:sz w:val="18"/>
                <w:szCs w:val="18"/>
                <w:lang w:val="en-US" w:eastAsia="zh-CN"/>
              </w:rPr>
              <w:t>项目名称为“</w:t>
            </w:r>
            <w:r>
              <w:rPr>
                <w:rFonts w:hint="eastAsia" w:ascii="仿宋" w:hAnsi="仿宋" w:eastAsia="仿宋" w:cs="仿宋"/>
                <w:color w:val="7F7F7F" w:themeColor="background1" w:themeShade="80"/>
                <w:sz w:val="18"/>
                <w:szCs w:val="18"/>
                <w:lang w:val="en-US" w:eastAsia="zh-CN"/>
              </w:rPr>
              <w:t>项目</w:t>
            </w:r>
            <w:r>
              <w:rPr>
                <w:rFonts w:hint="eastAsia" w:ascii="仿宋" w:hAnsi="仿宋" w:eastAsia="仿宋" w:cs="仿宋"/>
                <w:color w:val="7F7F7F" w:themeColor="background1" w:themeShade="80"/>
                <w:sz w:val="18"/>
                <w:szCs w:val="18"/>
                <w:lang w:val="en-US" w:eastAsia="zh-CN"/>
              </w:rPr>
              <w:t>规划名称”</w:t>
            </w:r>
          </w:p>
        </w:tc>
      </w:tr>
      <w:tr w14:paraId="78AD6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B91BCD">
            <w:pPr>
              <w:tabs>
                <w:tab w:val="left" w:pos="4890"/>
                <w:tab w:val="left" w:pos="58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项目地址</w:t>
            </w:r>
          </w:p>
        </w:tc>
        <w:tc>
          <w:tcPr>
            <w:tcW w:w="73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303D73">
            <w:pPr>
              <w:tabs>
                <w:tab w:val="left" w:pos="4890"/>
                <w:tab w:val="left" w:pos="58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ACEE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59D575">
            <w:pPr>
              <w:tabs>
                <w:tab w:val="center" w:pos="9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总建筑面积㎡</w:t>
            </w:r>
          </w:p>
        </w:tc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BE2C35">
            <w:pPr>
              <w:tabs>
                <w:tab w:val="left" w:pos="4890"/>
                <w:tab w:val="left" w:pos="58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7EFFB4">
            <w:pPr>
              <w:tabs>
                <w:tab w:val="left" w:pos="4890"/>
                <w:tab w:val="left" w:pos="58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建筑功能</w:t>
            </w:r>
          </w:p>
        </w:tc>
        <w:tc>
          <w:tcPr>
            <w:tcW w:w="27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621BD4">
            <w:pPr>
              <w:tabs>
                <w:tab w:val="left" w:pos="4890"/>
                <w:tab w:val="left" w:pos="58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1738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9AA8DC">
            <w:pPr>
              <w:tabs>
                <w:tab w:val="center" w:pos="9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建筑高度m</w:t>
            </w:r>
          </w:p>
        </w:tc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721835">
            <w:pPr>
              <w:tabs>
                <w:tab w:val="left" w:pos="4890"/>
                <w:tab w:val="left" w:pos="58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42B48B">
            <w:pPr>
              <w:tabs>
                <w:tab w:val="left" w:pos="4890"/>
                <w:tab w:val="left" w:pos="58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机电面积㎡</w:t>
            </w:r>
          </w:p>
        </w:tc>
        <w:tc>
          <w:tcPr>
            <w:tcW w:w="27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A342FE">
            <w:pPr>
              <w:tabs>
                <w:tab w:val="left" w:pos="4890"/>
                <w:tab w:val="left" w:pos="58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FF94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50718F">
            <w:pPr>
              <w:tabs>
                <w:tab w:val="center" w:pos="9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完成起止时间</w:t>
            </w:r>
          </w:p>
        </w:tc>
        <w:tc>
          <w:tcPr>
            <w:tcW w:w="37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CEFB4A">
            <w:pPr>
              <w:tabs>
                <w:tab w:val="left" w:pos="4890"/>
                <w:tab w:val="left" w:pos="58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年 月 日至    年 月 日</w:t>
            </w:r>
          </w:p>
        </w:tc>
        <w:tc>
          <w:tcPr>
            <w:tcW w:w="17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F29177">
            <w:pPr>
              <w:tabs>
                <w:tab w:val="left" w:pos="4890"/>
                <w:tab w:val="left" w:pos="58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已应用时间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D3AD9A">
            <w:pPr>
              <w:tabs>
                <w:tab w:val="left" w:pos="4890"/>
                <w:tab w:val="left" w:pos="58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  年</w:t>
            </w:r>
          </w:p>
        </w:tc>
      </w:tr>
      <w:tr w14:paraId="13B94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5F27A8">
            <w:pPr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投入人力（人、日）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D1384C">
            <w:pPr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58977D">
            <w:pPr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投入资金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A0CA65">
            <w:pPr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       万元</w:t>
            </w:r>
          </w:p>
        </w:tc>
        <w:tc>
          <w:tcPr>
            <w:tcW w:w="17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64C968">
            <w:pPr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投资回收期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C9DE1F">
            <w:pPr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</w:t>
            </w:r>
          </w:p>
        </w:tc>
      </w:tr>
      <w:tr w14:paraId="0E5A4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726C07">
            <w:pPr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累计产生效益额</w:t>
            </w:r>
          </w:p>
        </w:tc>
        <w:tc>
          <w:tcPr>
            <w:tcW w:w="37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8F24FE">
            <w:pPr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          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 万元</w:t>
            </w:r>
          </w:p>
        </w:tc>
        <w:tc>
          <w:tcPr>
            <w:tcW w:w="17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65723A">
            <w:pPr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年均效益额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A41B2B">
            <w:pPr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         万元</w:t>
            </w:r>
          </w:p>
        </w:tc>
      </w:tr>
      <w:tr w14:paraId="1463B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5F0510">
            <w:pPr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采用BIM软件</w:t>
            </w:r>
          </w:p>
        </w:tc>
        <w:tc>
          <w:tcPr>
            <w:tcW w:w="37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4C42AB">
            <w:pPr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7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9FF609">
            <w:pPr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装配式完成度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C5206">
            <w:pPr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         ﹪</w:t>
            </w:r>
          </w:p>
        </w:tc>
      </w:tr>
      <w:tr w14:paraId="06287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552A1F">
            <w:pPr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可推广应用范围</w:t>
            </w:r>
          </w:p>
        </w:tc>
        <w:tc>
          <w:tcPr>
            <w:tcW w:w="73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9235DD">
            <w:pPr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581A6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1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94D386">
            <w:pPr>
              <w:autoSpaceDE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  <w:p w14:paraId="7D3B45B4">
            <w:pPr>
              <w:autoSpaceDE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  <w:p w14:paraId="79C6DF62">
            <w:pPr>
              <w:autoSpaceDE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  <w:p w14:paraId="73A418CA">
            <w:pPr>
              <w:autoSpaceDE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  <w:p w14:paraId="5FF16536">
            <w:pPr>
              <w:autoSpaceDE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  <w:p w14:paraId="4A9FFA25">
            <w:pPr>
              <w:autoSpaceDE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  <w:p w14:paraId="015ED4B4">
            <w:pPr>
              <w:autoSpaceDE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申报项目</w:t>
            </w:r>
          </w:p>
          <w:p w14:paraId="4F502615">
            <w:pPr>
              <w:autoSpaceDE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方案介绍</w:t>
            </w:r>
          </w:p>
        </w:tc>
        <w:tc>
          <w:tcPr>
            <w:tcW w:w="73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8DC2D8">
            <w:pPr>
              <w:spacing w:line="240" w:lineRule="auto"/>
              <w:rPr>
                <w:rFonts w:hint="eastAsia" w:ascii="仿宋" w:hAnsi="仿宋" w:eastAsia="仿宋" w:cs="仿宋"/>
                <w:color w:val="A5A5A5" w:themeColor="background1" w:themeShade="A6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7F7F7F" w:themeColor="background1" w:themeShade="80"/>
                <w:sz w:val="21"/>
                <w:szCs w:val="21"/>
              </w:rPr>
              <w:t>项目/</w:t>
            </w:r>
            <w:r>
              <w:rPr>
                <w:rFonts w:hint="eastAsia" w:ascii="仿宋" w:hAnsi="仿宋" w:eastAsia="仿宋" w:cs="仿宋"/>
                <w:color w:val="7F7F7F" w:themeColor="background1" w:themeShade="80"/>
                <w:sz w:val="21"/>
                <w:szCs w:val="21"/>
                <w:lang w:val="en-US" w:eastAsia="zh-CN"/>
              </w:rPr>
              <w:t>技术</w:t>
            </w:r>
            <w:r>
              <w:rPr>
                <w:rFonts w:hint="eastAsia" w:ascii="仿宋" w:hAnsi="仿宋" w:eastAsia="仿宋" w:cs="仿宋"/>
                <w:color w:val="7F7F7F" w:themeColor="background1" w:themeShade="80"/>
                <w:sz w:val="21"/>
                <w:szCs w:val="21"/>
              </w:rPr>
              <w:t>研发背景、方法（案）、技术原理、特点、采用设备和参数（含BIM模型）、</w:t>
            </w:r>
            <w:r>
              <w:rPr>
                <w:rFonts w:hint="eastAsia" w:ascii="仿宋" w:hAnsi="仿宋" w:eastAsia="仿宋" w:cs="仿宋"/>
                <w:color w:val="7F7F7F" w:themeColor="background1" w:themeShade="80"/>
                <w:sz w:val="21"/>
                <w:szCs w:val="21"/>
                <w:lang w:val="en-US" w:eastAsia="zh-CN"/>
              </w:rPr>
              <w:t>预制生产、装配化施工、</w:t>
            </w:r>
            <w:r>
              <w:rPr>
                <w:rFonts w:hint="eastAsia" w:ascii="仿宋" w:hAnsi="仿宋" w:eastAsia="仿宋" w:cs="仿宋"/>
                <w:color w:val="7F7F7F" w:themeColor="background1" w:themeShade="80"/>
                <w:sz w:val="21"/>
                <w:szCs w:val="21"/>
              </w:rPr>
              <w:t>取得的效果(益)、推广应用情况、社会效益</w:t>
            </w:r>
            <w:r>
              <w:rPr>
                <w:rFonts w:hint="eastAsia" w:ascii="仿宋" w:hAnsi="仿宋" w:eastAsia="仿宋" w:cs="仿宋"/>
                <w:color w:val="7F7F7F" w:themeColor="background1" w:themeShade="80"/>
                <w:sz w:val="21"/>
                <w:szCs w:val="21"/>
                <w:lang w:val="en-US" w:eastAsia="zh-CN"/>
              </w:rPr>
              <w:t>等</w:t>
            </w:r>
            <w:r>
              <w:rPr>
                <w:rFonts w:hint="eastAsia" w:ascii="仿宋" w:hAnsi="仿宋" w:eastAsia="仿宋" w:cs="仿宋"/>
                <w:color w:val="7F7F7F" w:themeColor="background1" w:themeShade="80"/>
                <w:sz w:val="21"/>
                <w:szCs w:val="21"/>
              </w:rPr>
              <w:t>（1500字左右）</w:t>
            </w:r>
          </w:p>
          <w:p w14:paraId="47FD6416">
            <w:pPr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429D1E79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033A8F37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47429236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62F12EDC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5D164FC1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2E10BFD2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2FBD3C9F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7C058054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7CAB7F2C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32B62946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23EBDBC0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3D4F62A5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1A9D2299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17CEE67E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57EEB1B1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66D3321F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71904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1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FB0C28">
            <w:pPr>
              <w:autoSpaceDE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  <w:p w14:paraId="49B02470">
            <w:pPr>
              <w:autoSpaceDE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  <w:p w14:paraId="54510D58">
            <w:pPr>
              <w:autoSpaceDE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  <w:p w14:paraId="2452D90D">
            <w:pPr>
              <w:autoSpaceDE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  <w:p w14:paraId="0326D3BB">
            <w:pPr>
              <w:autoSpaceDE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  <w:p w14:paraId="7AAC5B42">
            <w:pPr>
              <w:autoSpaceDE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  <w:p w14:paraId="408F5C42">
            <w:pPr>
              <w:autoSpaceDE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  <w:p w14:paraId="25EA8E5C">
            <w:pPr>
              <w:autoSpaceDE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  <w:p w14:paraId="3859CD13">
            <w:pPr>
              <w:autoSpaceDE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  <w:p w14:paraId="6F96EE52">
            <w:pPr>
              <w:autoSpaceDE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申报项目</w:t>
            </w:r>
          </w:p>
          <w:p w14:paraId="1D13616C">
            <w:pPr>
              <w:autoSpaceDE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设备清单</w:t>
            </w:r>
          </w:p>
          <w:p w14:paraId="6A0C262C">
            <w:pPr>
              <w:autoSpaceDE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创新技术</w:t>
            </w:r>
          </w:p>
        </w:tc>
        <w:tc>
          <w:tcPr>
            <w:tcW w:w="73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3033C7">
            <w:pPr>
              <w:spacing w:line="240" w:lineRule="auto"/>
              <w:rPr>
                <w:rFonts w:hint="default" w:ascii="仿宋" w:hAnsi="仿宋" w:eastAsia="仿宋" w:cs="仿宋"/>
                <w:color w:val="7F7F7F" w:themeColor="background1" w:themeShade="8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7F7F7F" w:themeColor="background1" w:themeShade="80"/>
                <w:sz w:val="21"/>
                <w:szCs w:val="21"/>
                <w:lang w:val="en-US" w:eastAsia="zh-CN"/>
              </w:rPr>
              <w:t>设备清单</w:t>
            </w:r>
            <w:r>
              <w:rPr>
                <w:rFonts w:hint="eastAsia" w:ascii="仿宋" w:hAnsi="仿宋" w:eastAsia="仿宋" w:cs="仿宋"/>
                <w:color w:val="7F7F7F" w:themeColor="background1" w:themeShade="80"/>
                <w:sz w:val="21"/>
                <w:szCs w:val="21"/>
              </w:rPr>
              <w:t>包含但不限于冷热源机组、预制管道、输配系统、设备泵组、水力模块、冷却塔、装配管井、空调通风、防烟排烟、舒适系统、装配式支吊架</w:t>
            </w:r>
            <w:r>
              <w:rPr>
                <w:rFonts w:hint="eastAsia" w:ascii="仿宋" w:hAnsi="仿宋" w:eastAsia="仿宋" w:cs="仿宋"/>
                <w:color w:val="7F7F7F" w:themeColor="background1" w:themeShade="8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7F7F7F" w:themeColor="background1" w:themeShade="80"/>
                <w:sz w:val="21"/>
                <w:szCs w:val="21"/>
                <w:lang w:val="en-US" w:eastAsia="zh-CN"/>
              </w:rPr>
              <w:t>电气</w:t>
            </w:r>
            <w:r>
              <w:rPr>
                <w:rFonts w:hint="eastAsia" w:ascii="仿宋" w:hAnsi="仿宋" w:eastAsia="仿宋" w:cs="仿宋"/>
                <w:color w:val="7F7F7F" w:themeColor="background1" w:themeShade="80"/>
                <w:sz w:val="21"/>
                <w:szCs w:val="21"/>
              </w:rPr>
              <w:t>等涉及系统能耗的相关设备及集成设备</w:t>
            </w:r>
            <w:r>
              <w:rPr>
                <w:rFonts w:hint="eastAsia" w:ascii="仿宋" w:hAnsi="仿宋" w:eastAsia="仿宋" w:cs="仿宋"/>
                <w:color w:val="7F7F7F" w:themeColor="background1" w:themeShade="80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color w:val="7F7F7F" w:themeColor="background1" w:themeShade="80"/>
                <w:sz w:val="21"/>
                <w:szCs w:val="21"/>
                <w:lang w:val="en-US" w:eastAsia="zh-CN"/>
              </w:rPr>
              <w:t>创新技术说明可另附文件。</w:t>
            </w:r>
          </w:p>
          <w:p w14:paraId="047CAB71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6734C461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77FB796A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5881F781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5DAD8E3E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6FCA5E32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0BC8892D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4DDE8DC5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6F8444EC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671D94A5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34D9B0C3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71108289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4EAC117C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1021B97A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4556B381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4684573E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31DF12A4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36096264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7E02A1A0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5D331840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4E356AD0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2DADF0B6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241D964A">
            <w:pPr>
              <w:autoSpaceDE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7602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6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0FFCC0">
            <w:pPr>
              <w:autoSpaceDE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  <w:p w14:paraId="3062A175">
            <w:pPr>
              <w:autoSpaceDE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  <w:p w14:paraId="663DBDC5">
            <w:pPr>
              <w:autoSpaceDE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  <w:p w14:paraId="37F20685">
            <w:pPr>
              <w:autoSpaceDE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  <w:p w14:paraId="13491148">
            <w:pPr>
              <w:autoSpaceDE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主 申 报</w:t>
            </w:r>
          </w:p>
          <w:p w14:paraId="0C8085E4">
            <w:pPr>
              <w:autoSpaceDE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单位评价</w:t>
            </w:r>
          </w:p>
        </w:tc>
        <w:tc>
          <w:tcPr>
            <w:tcW w:w="73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68C4C">
            <w:pPr>
              <w:autoSpaceDE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132C8E3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34042FE5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5BA37051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11825F90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36532CEB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116F9A85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66212BF5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1957E08C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3705FE15">
            <w:pPr>
              <w:autoSpaceDE w:val="0"/>
              <w:spacing w:line="560" w:lineRule="exact"/>
              <w:ind w:firstLine="3120" w:firstLineChars="130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主申报单位签字、盖章：</w:t>
            </w:r>
          </w:p>
          <w:p w14:paraId="33EE2EB7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668BFFD5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               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  月    日</w:t>
            </w:r>
          </w:p>
        </w:tc>
      </w:tr>
      <w:tr w14:paraId="07091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3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51477D">
            <w:pPr>
              <w:autoSpaceDE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  <w:p w14:paraId="080668F0">
            <w:pPr>
              <w:autoSpaceDE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  <w:p w14:paraId="75C88094">
            <w:pPr>
              <w:autoSpaceDE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  <w:p w14:paraId="4CB4FAF4">
            <w:pPr>
              <w:autoSpaceDE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  <w:p w14:paraId="12276468">
            <w:pPr>
              <w:autoSpaceDE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联合申报单位</w:t>
            </w:r>
          </w:p>
          <w:p w14:paraId="55D3A056">
            <w:pPr>
              <w:autoSpaceDE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评价</w:t>
            </w:r>
          </w:p>
        </w:tc>
        <w:tc>
          <w:tcPr>
            <w:tcW w:w="73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97599E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color w:val="7F7F7F" w:themeColor="background1" w:themeShade="8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7F7F7F" w:themeColor="background1" w:themeShade="80"/>
                <w:sz w:val="21"/>
                <w:szCs w:val="21"/>
              </w:rPr>
              <w:t>联合申报单位评价可另附纸张说明，并签字、盖章。</w:t>
            </w:r>
          </w:p>
          <w:p w14:paraId="080DCD17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0C697B69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76361146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1E3EDD6F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7B54A598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3D0C657A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7955A490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5174C17C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78B82DF2">
            <w:pPr>
              <w:tabs>
                <w:tab w:val="left" w:pos="6491"/>
              </w:tabs>
              <w:autoSpaceDE w:val="0"/>
              <w:spacing w:line="560" w:lineRule="exact"/>
              <w:ind w:firstLine="2880" w:firstLineChars="120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联合申报单位签字、盖章：</w:t>
            </w:r>
          </w:p>
          <w:p w14:paraId="69C3C12E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45009162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44A8D1DF">
            <w:pPr>
              <w:tabs>
                <w:tab w:val="left" w:pos="6371"/>
                <w:tab w:val="left" w:pos="6971"/>
                <w:tab w:val="left" w:pos="7901"/>
              </w:tabs>
              <w:autoSpaceDE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               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  月    日</w:t>
            </w:r>
          </w:p>
        </w:tc>
      </w:tr>
      <w:tr w14:paraId="1D77A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6" w:hRule="atLeast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6994F7">
            <w:pPr>
              <w:autoSpaceDE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  <w:p w14:paraId="5ACCCA49">
            <w:pPr>
              <w:autoSpaceDE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  <w:p w14:paraId="0D39AC5F">
            <w:pPr>
              <w:autoSpaceDE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  <w:p w14:paraId="683D9C41">
            <w:pPr>
              <w:autoSpaceDE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  <w:p w14:paraId="663E04CD">
            <w:pPr>
              <w:autoSpaceDE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应    用</w:t>
            </w:r>
          </w:p>
          <w:p w14:paraId="10354609">
            <w:pPr>
              <w:autoSpaceDE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单位评价</w:t>
            </w:r>
          </w:p>
        </w:tc>
        <w:tc>
          <w:tcPr>
            <w:tcW w:w="73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5FAE3B">
            <w:pPr>
              <w:spacing w:line="240" w:lineRule="auto"/>
              <w:rPr>
                <w:rFonts w:hint="eastAsia" w:ascii="仿宋" w:hAnsi="仿宋" w:eastAsia="仿宋" w:cs="仿宋"/>
                <w:color w:val="7F7F7F" w:themeColor="background1" w:themeShade="8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7F7F7F" w:themeColor="background1" w:themeShade="80"/>
                <w:sz w:val="21"/>
                <w:szCs w:val="21"/>
              </w:rPr>
              <w:t>1、设计方案、设备模块、装配施工、应用效果含四节一保（“节时、节材、节地、节人”、“保安全文明 or保质量”）说明（500字左右）</w:t>
            </w:r>
            <w:r>
              <w:rPr>
                <w:rFonts w:hint="eastAsia" w:ascii="仿宋" w:hAnsi="仿宋" w:eastAsia="仿宋" w:cs="仿宋"/>
                <w:color w:val="7F7F7F" w:themeColor="background1" w:themeShade="80"/>
                <w:sz w:val="21"/>
                <w:szCs w:val="21"/>
                <w:lang w:eastAsia="zh-CN"/>
              </w:rPr>
              <w:t>；</w:t>
            </w:r>
          </w:p>
          <w:p w14:paraId="117166C4">
            <w:pPr>
              <w:spacing w:line="240" w:lineRule="auto"/>
              <w:rPr>
                <w:rFonts w:hint="eastAsia" w:ascii="仿宋" w:hAnsi="仿宋" w:eastAsia="仿宋" w:cs="仿宋"/>
                <w:color w:val="7F7F7F" w:themeColor="background1" w:themeShade="8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7F7F7F" w:themeColor="background1" w:themeShade="80"/>
                <w:sz w:val="21"/>
                <w:szCs w:val="21"/>
              </w:rPr>
              <w:t>2、应用单位评价可另附纸张说明，并签字、盖章。</w:t>
            </w:r>
          </w:p>
          <w:p w14:paraId="7B47CE33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123818EE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5470E599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555A9366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69D9010B">
            <w:pPr>
              <w:autoSpaceDE w:val="0"/>
              <w:spacing w:line="560" w:lineRule="exact"/>
              <w:ind w:firstLine="3120" w:firstLineChars="130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应用单位盖章或签字：</w:t>
            </w:r>
          </w:p>
          <w:p w14:paraId="6C719536">
            <w:pPr>
              <w:autoSpaceDE w:val="0"/>
              <w:spacing w:line="56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6F6D526D">
            <w:pPr>
              <w:autoSpaceDE w:val="0"/>
              <w:spacing w:line="560" w:lineRule="exact"/>
              <w:ind w:firstLine="4080" w:firstLineChars="170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  月    日</w:t>
            </w:r>
          </w:p>
        </w:tc>
      </w:tr>
      <w:tr w14:paraId="39769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5" w:hRule="atLeast"/>
        </w:trPr>
        <w:tc>
          <w:tcPr>
            <w:tcW w:w="9425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3CEE52E">
            <w:pPr>
              <w:autoSpaceDE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曾经鉴定与获奖情况</w:t>
            </w:r>
            <w:r>
              <w:rPr>
                <w:rFonts w:hint="eastAsia" w:ascii="仿宋" w:hAnsi="仿宋" w:eastAsia="仿宋" w:cs="仿宋"/>
                <w:b/>
                <w:bCs w:val="0"/>
                <w:color w:val="A5A5A5" w:themeColor="background1" w:themeShade="A6"/>
                <w:sz w:val="21"/>
                <w:szCs w:val="21"/>
              </w:rPr>
              <w:t>（鉴定评价意见与获奖种类、等级、时间、部门）</w:t>
            </w:r>
          </w:p>
          <w:p w14:paraId="1DF90F41">
            <w:pPr>
              <w:autoSpaceDE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  <w:p w14:paraId="36439720">
            <w:pPr>
              <w:autoSpaceDE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  <w:p w14:paraId="61CE63E8">
            <w:pPr>
              <w:autoSpaceDE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  <w:p w14:paraId="2946C0C1">
            <w:pPr>
              <w:autoSpaceDE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</w:tr>
      <w:tr w14:paraId="6AE17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7" w:hRule="atLeast"/>
        </w:trPr>
        <w:tc>
          <w:tcPr>
            <w:tcW w:w="942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4EA20E">
            <w:pPr>
              <w:autoSpaceDE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需说明的事项或建议、要求：</w:t>
            </w:r>
          </w:p>
          <w:p w14:paraId="134C3223">
            <w:pPr>
              <w:autoSpaceDE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  <w:p w14:paraId="7C640608">
            <w:pPr>
              <w:autoSpaceDE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  <w:p w14:paraId="379E0BBB">
            <w:pPr>
              <w:autoSpaceDE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  <w:p w14:paraId="085D064C">
            <w:pPr>
              <w:autoSpaceDE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  <w:p w14:paraId="0BDE0F2A">
            <w:pPr>
              <w:autoSpaceDE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  <w:p w14:paraId="18E5B287">
            <w:pPr>
              <w:tabs>
                <w:tab w:val="left" w:pos="3000"/>
              </w:tabs>
              <w:autoSpaceDE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</w:tr>
      <w:tr w14:paraId="728A8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2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/>
          </w:tcPr>
          <w:p w14:paraId="4C18766B">
            <w:pPr>
              <w:tabs>
                <w:tab w:val="left" w:pos="2715"/>
                <w:tab w:val="center" w:pos="5140"/>
              </w:tabs>
              <w:autoSpaceDE w:val="0"/>
              <w:adjustRightInd w:val="0"/>
              <w:snapToGrid w:val="0"/>
              <w:spacing w:line="240" w:lineRule="auto"/>
              <w:jc w:val="left"/>
              <w:rPr>
                <w:rFonts w:hint="eastAsia" w:ascii="仿宋" w:hAnsi="仿宋" w:eastAsia="仿宋" w:cs="仿宋"/>
                <w:b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1"/>
                <w:szCs w:val="21"/>
              </w:rPr>
              <w:t>注明：</w:t>
            </w:r>
          </w:p>
          <w:p w14:paraId="63928488">
            <w:pPr>
              <w:tabs>
                <w:tab w:val="left" w:pos="2715"/>
                <w:tab w:val="center" w:pos="5140"/>
              </w:tabs>
              <w:autoSpaceDE w:val="0"/>
              <w:adjustRightInd w:val="0"/>
              <w:snapToGrid w:val="0"/>
              <w:spacing w:line="240" w:lineRule="auto"/>
              <w:jc w:val="left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  <w:t>1、参赛项目均须提交BIM实施介绍PPT（完成的项目配备现场图片及说明）；</w:t>
            </w:r>
          </w:p>
          <w:p w14:paraId="73B657DB">
            <w:pPr>
              <w:tabs>
                <w:tab w:val="left" w:pos="2715"/>
                <w:tab w:val="center" w:pos="5140"/>
              </w:tabs>
              <w:autoSpaceDE w:val="0"/>
              <w:adjustRightInd w:val="0"/>
              <w:snapToGrid w:val="0"/>
              <w:spacing w:line="240" w:lineRule="auto"/>
              <w:jc w:val="left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  <w:t>2、请另附文件包（含BIM模型、设计方案、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佐证资料、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  <w:t>相关图片及说明）；</w:t>
            </w:r>
          </w:p>
          <w:p w14:paraId="21C4B786">
            <w:pPr>
              <w:tabs>
                <w:tab w:val="left" w:pos="2715"/>
                <w:tab w:val="center" w:pos="5140"/>
              </w:tabs>
              <w:autoSpaceDE w:val="0"/>
              <w:adjustRightInd w:val="0"/>
              <w:snapToGrid w:val="0"/>
              <w:spacing w:line="240" w:lineRule="auto"/>
              <w:jc w:val="lef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请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  <w:t>另附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佐证资料，如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  <w:t>项目论文一篇（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字数不低于5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  <w:t>000字）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/>
              </w:rPr>
              <w:t>对审稿通过的论文将优先录入第五届全国装配式机电年会会刊或《中国装配式机电产业发展研究报告（2025）》等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  <w:t>。</w:t>
            </w:r>
          </w:p>
        </w:tc>
      </w:tr>
    </w:tbl>
    <w:tbl>
      <w:tblPr>
        <w:tblStyle w:val="7"/>
        <w:tblW w:w="9450" w:type="dxa"/>
        <w:tblInd w:w="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7350"/>
      </w:tblGrid>
      <w:tr w14:paraId="213E7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1" w:hRule="atLeast"/>
        </w:trPr>
        <w:tc>
          <w:tcPr>
            <w:tcW w:w="2100" w:type="dxa"/>
            <w:vAlign w:val="center"/>
          </w:tcPr>
          <w:p w14:paraId="2768917A">
            <w:pPr>
              <w:snapToGrid w:val="0"/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pacing w:val="12"/>
                <w:sz w:val="24"/>
                <w:szCs w:val="24"/>
              </w:rPr>
              <w:t>推荐单位的评价</w:t>
            </w:r>
          </w:p>
        </w:tc>
        <w:tc>
          <w:tcPr>
            <w:tcW w:w="7350" w:type="dxa"/>
            <w:vAlign w:val="center"/>
          </w:tcPr>
          <w:p w14:paraId="53464920">
            <w:pPr>
              <w:spacing w:line="240" w:lineRule="auto"/>
              <w:jc w:val="both"/>
              <w:rPr>
                <w:rFonts w:hint="eastAsia" w:ascii="Calibri" w:hAnsi="Calibri" w:eastAsia="宋体" w:cs="Times New Roman"/>
                <w:spacing w:val="12"/>
                <w:sz w:val="24"/>
                <w:szCs w:val="24"/>
              </w:rPr>
            </w:pPr>
          </w:p>
          <w:p w14:paraId="5C6409AE">
            <w:pPr>
              <w:spacing w:line="240" w:lineRule="auto"/>
              <w:jc w:val="both"/>
              <w:rPr>
                <w:rFonts w:hint="eastAsia" w:ascii="Calibri" w:hAnsi="Calibri" w:eastAsia="宋体" w:cs="Times New Roman"/>
                <w:spacing w:val="12"/>
                <w:sz w:val="24"/>
                <w:szCs w:val="24"/>
              </w:rPr>
            </w:pPr>
          </w:p>
          <w:p w14:paraId="7DFCFBDA">
            <w:pPr>
              <w:spacing w:line="240" w:lineRule="auto"/>
              <w:jc w:val="both"/>
              <w:rPr>
                <w:rFonts w:hint="eastAsia" w:ascii="Calibri" w:hAnsi="Calibri" w:eastAsia="宋体" w:cs="Times New Roman"/>
                <w:spacing w:val="12"/>
                <w:sz w:val="24"/>
                <w:szCs w:val="24"/>
              </w:rPr>
            </w:pPr>
          </w:p>
          <w:p w14:paraId="08ADF7E4">
            <w:pPr>
              <w:spacing w:line="240" w:lineRule="auto"/>
              <w:jc w:val="both"/>
              <w:rPr>
                <w:rFonts w:hint="eastAsia" w:ascii="Calibri" w:hAnsi="Calibri" w:eastAsia="宋体" w:cs="Times New Roman"/>
                <w:spacing w:val="12"/>
                <w:sz w:val="24"/>
                <w:szCs w:val="24"/>
              </w:rPr>
            </w:pPr>
          </w:p>
          <w:p w14:paraId="07C123F2">
            <w:pPr>
              <w:spacing w:line="240" w:lineRule="auto"/>
              <w:jc w:val="both"/>
              <w:rPr>
                <w:rFonts w:hint="eastAsia" w:ascii="Calibri" w:hAnsi="Calibri" w:eastAsia="宋体" w:cs="Times New Roman"/>
                <w:spacing w:val="12"/>
                <w:sz w:val="24"/>
                <w:szCs w:val="24"/>
              </w:rPr>
            </w:pPr>
          </w:p>
          <w:p w14:paraId="596C8032">
            <w:pPr>
              <w:spacing w:line="240" w:lineRule="auto"/>
              <w:jc w:val="both"/>
              <w:rPr>
                <w:rFonts w:hint="eastAsia" w:ascii="Calibri" w:hAnsi="Calibri" w:eastAsia="宋体" w:cs="Times New Roman"/>
                <w:spacing w:val="12"/>
                <w:sz w:val="24"/>
                <w:szCs w:val="24"/>
              </w:rPr>
            </w:pPr>
          </w:p>
          <w:p w14:paraId="0C17E17D">
            <w:pPr>
              <w:spacing w:line="240" w:lineRule="auto"/>
              <w:jc w:val="both"/>
              <w:rPr>
                <w:rFonts w:hint="eastAsia" w:ascii="Calibri" w:hAnsi="Calibri" w:eastAsia="宋体" w:cs="Times New Roman"/>
                <w:spacing w:val="12"/>
                <w:sz w:val="24"/>
                <w:szCs w:val="24"/>
              </w:rPr>
            </w:pPr>
          </w:p>
          <w:p w14:paraId="5A535AA3">
            <w:pPr>
              <w:spacing w:line="560" w:lineRule="exact"/>
              <w:ind w:firstLine="528" w:firstLineChars="200"/>
              <w:jc w:val="center"/>
              <w:rPr>
                <w:rFonts w:ascii="Calibri" w:hAnsi="Calibri" w:eastAsia="宋体" w:cs="Times New Roman"/>
                <w:spacing w:val="12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pacing w:val="12"/>
                <w:sz w:val="24"/>
                <w:szCs w:val="24"/>
              </w:rPr>
              <w:t>负责人签字：</w:t>
            </w:r>
          </w:p>
          <w:p w14:paraId="171E6455">
            <w:pPr>
              <w:spacing w:line="560" w:lineRule="exact"/>
              <w:ind w:firstLine="528" w:firstLineChars="200"/>
              <w:jc w:val="center"/>
              <w:rPr>
                <w:rFonts w:ascii="Calibri" w:hAnsi="Calibri" w:eastAsia="宋体" w:cs="Times New Roman"/>
                <w:spacing w:val="12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pacing w:val="12"/>
                <w:sz w:val="24"/>
                <w:szCs w:val="24"/>
              </w:rPr>
              <w:t>推荐单位公章：</w:t>
            </w:r>
          </w:p>
          <w:p w14:paraId="5ED92360">
            <w:pPr>
              <w:spacing w:line="560" w:lineRule="exact"/>
              <w:ind w:firstLine="528" w:firstLineChars="200"/>
              <w:jc w:val="center"/>
              <w:rPr>
                <w:rFonts w:ascii="Calibri" w:hAnsi="Calibri" w:eastAsia="宋体" w:cs="Times New Roman"/>
                <w:spacing w:val="12"/>
                <w:sz w:val="24"/>
                <w:szCs w:val="24"/>
              </w:rPr>
            </w:pPr>
          </w:p>
          <w:p w14:paraId="0BB8D34E">
            <w:pPr>
              <w:spacing w:line="560" w:lineRule="exact"/>
              <w:ind w:firstLine="528" w:firstLineChars="200"/>
              <w:jc w:val="center"/>
              <w:rPr>
                <w:rFonts w:ascii="Calibri" w:hAnsi="Calibri" w:eastAsia="宋体" w:cs="Times New Roman"/>
                <w:spacing w:val="12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pacing w:val="12"/>
                <w:sz w:val="24"/>
                <w:szCs w:val="24"/>
              </w:rPr>
              <w:t xml:space="preserve">                               年  月  日</w:t>
            </w:r>
          </w:p>
        </w:tc>
      </w:tr>
      <w:tr w14:paraId="5050F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99" w:hRule="atLeast"/>
        </w:trPr>
        <w:tc>
          <w:tcPr>
            <w:tcW w:w="2100" w:type="dxa"/>
            <w:vAlign w:val="center"/>
          </w:tcPr>
          <w:p w14:paraId="6434C684">
            <w:pPr>
              <w:snapToGrid w:val="0"/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pacing w:val="12"/>
                <w:sz w:val="24"/>
                <w:szCs w:val="24"/>
              </w:rPr>
              <w:t>申报单位承诺</w:t>
            </w:r>
          </w:p>
        </w:tc>
        <w:tc>
          <w:tcPr>
            <w:tcW w:w="7350" w:type="dxa"/>
            <w:vAlign w:val="center"/>
          </w:tcPr>
          <w:p w14:paraId="562FE071"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1、我单位自愿申报第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届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全国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装配式机电工程设计应用技能大赛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装配之星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，并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严格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遵循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装配之星组织管理办法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大赛专业审核规则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申报项目被提名为一等成果项目时，我单位愿积极协助专家组进行现场审查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；</w:t>
            </w:r>
          </w:p>
          <w:p w14:paraId="29BDE8FE"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2、我单位对申报材料中所涉及内容、以及提供的相关数据、技术的真实性和所涉及的知识产权等材料负全责；</w:t>
            </w:r>
          </w:p>
          <w:p w14:paraId="5B65D9D7"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3、我单位申报项目归属权归本公司所有；</w:t>
            </w:r>
          </w:p>
          <w:p w14:paraId="2BF605E6"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4、联合申报单位只作为项目协作方提供佐证。</w:t>
            </w:r>
          </w:p>
          <w:p w14:paraId="2B9DC2D7">
            <w:pPr>
              <w:spacing w:line="560" w:lineRule="exact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605CC240">
            <w:pPr>
              <w:spacing w:line="56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主申报单位签字、盖章：</w:t>
            </w:r>
          </w:p>
          <w:p w14:paraId="68BC9651">
            <w:pPr>
              <w:spacing w:line="560" w:lineRule="exact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4F4CD055">
            <w:pPr>
              <w:spacing w:line="560" w:lineRule="exact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55200A49">
            <w:pPr>
              <w:spacing w:line="56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                                      年     月     日</w:t>
            </w:r>
          </w:p>
          <w:p w14:paraId="41775710">
            <w:pPr>
              <w:spacing w:line="560" w:lineRule="exact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4F7ABC43">
            <w:pPr>
              <w:spacing w:line="560" w:lineRule="exact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567486A3">
            <w:pPr>
              <w:spacing w:line="56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联合申报单位签字、盖章：</w:t>
            </w:r>
          </w:p>
          <w:p w14:paraId="0EE6BB0C">
            <w:pPr>
              <w:spacing w:line="560" w:lineRule="exact"/>
              <w:rPr>
                <w:rFonts w:ascii="仿宋" w:hAnsi="仿宋" w:eastAsia="仿宋" w:cs="Times New Roman"/>
                <w:sz w:val="24"/>
                <w:szCs w:val="24"/>
              </w:rPr>
            </w:pPr>
          </w:p>
          <w:p w14:paraId="709233CF">
            <w:pPr>
              <w:spacing w:line="560" w:lineRule="exact"/>
              <w:rPr>
                <w:rFonts w:ascii="仿宋" w:hAnsi="仿宋" w:eastAsia="仿宋" w:cs="Times New Roman"/>
                <w:sz w:val="24"/>
                <w:szCs w:val="24"/>
              </w:rPr>
            </w:pPr>
          </w:p>
          <w:p w14:paraId="1C31AB1A">
            <w:pPr>
              <w:tabs>
                <w:tab w:val="left" w:pos="4963"/>
                <w:tab w:val="left" w:pos="5488"/>
                <w:tab w:val="left" w:pos="6283"/>
                <w:tab w:val="left" w:pos="7273"/>
              </w:tabs>
              <w:spacing w:line="560" w:lineRule="exac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 xml:space="preserve">                                            年    月    日</w:t>
            </w:r>
          </w:p>
        </w:tc>
      </w:tr>
    </w:tbl>
    <w:tbl>
      <w:tblPr>
        <w:tblStyle w:val="7"/>
        <w:tblpPr w:leftFromText="180" w:rightFromText="180" w:vertAnchor="text" w:horzAnchor="page" w:tblpX="1495" w:tblpY="181"/>
        <w:tblOverlap w:val="never"/>
        <w:tblW w:w="94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1381"/>
        <w:gridCol w:w="1456"/>
        <w:gridCol w:w="3431"/>
        <w:gridCol w:w="2196"/>
      </w:tblGrid>
      <w:tr w14:paraId="2270E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94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/>
          </w:tcPr>
          <w:p w14:paraId="58511350">
            <w:pPr>
              <w:tabs>
                <w:tab w:val="left" w:pos="2715"/>
                <w:tab w:val="center" w:pos="5140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项目主创人</w:t>
            </w:r>
          </w:p>
          <w:p w14:paraId="445FC7CA">
            <w:pPr>
              <w:tabs>
                <w:tab w:val="left" w:pos="2715"/>
                <w:tab w:val="center" w:pos="5140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第一主创人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原则上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将直接荣誉“设计应用技术能手”称号，请慎重排序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）</w:t>
            </w:r>
          </w:p>
        </w:tc>
      </w:tr>
      <w:tr w14:paraId="1558B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EE16A6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姓  名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E3E67C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行政职务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0E6A55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技术职称</w:t>
            </w:r>
          </w:p>
        </w:tc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008BD4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项目角色</w:t>
            </w:r>
          </w:p>
        </w:tc>
        <w:tc>
          <w:tcPr>
            <w:tcW w:w="2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2C6372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手  机</w:t>
            </w:r>
          </w:p>
        </w:tc>
      </w:tr>
      <w:tr w14:paraId="7547F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13E868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B592B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8C163F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7CC1DA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88AA0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D18B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3CC6B7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8880BC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D709D5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6D9174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CDE09C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A567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55AC69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AE79F7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071963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27BC4F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92BDC7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C4AF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5AE208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FF2EF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0FC142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020C1F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7F6B12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82C3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ECC7FC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EF0718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2321B7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C55AE1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BB529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50F7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CE16A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C4F291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E42D3F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CB15A3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A3F226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9B09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94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</w:tcPr>
          <w:p w14:paraId="3B20421C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项目参与人（多人可复制表格添加）</w:t>
            </w:r>
          </w:p>
        </w:tc>
      </w:tr>
      <w:tr w14:paraId="58B75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36DC00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姓  名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9A24A1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行政职务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F4E20C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技术职称</w:t>
            </w:r>
          </w:p>
        </w:tc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4887C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项目角色</w:t>
            </w:r>
          </w:p>
        </w:tc>
        <w:tc>
          <w:tcPr>
            <w:tcW w:w="2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4E2D45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手  机</w:t>
            </w:r>
          </w:p>
        </w:tc>
      </w:tr>
      <w:tr w14:paraId="58F02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771ED6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01EE14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E2D2B2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2F652C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7587B8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D52A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6DF957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CBBC57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9F6C4A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0DE110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DBEDDE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884E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78A2CF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054B69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CC6837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10F522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80E534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05F9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8D5A8B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886D20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8ED85B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D049EC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F68AE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5DCB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5C503E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2D1A2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0DB552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C1B512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D3A972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91CC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A431E9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B4E71B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B61E37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DF3469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CCB1C0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BE48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8EDD3E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6F16FC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EF15F0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7CA884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DF0BF6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4FC4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C39577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5043A9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90B4E2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B33ECF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728DDA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6421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69FA16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2E161A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EF22A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C68292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755C0C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77DE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A4836C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54ACAA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EDC436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32D036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EBF7DF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2080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B7D63E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0F8AF4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D60884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C62E48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90E751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9F7E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BFCF5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060BFE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67E906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7D2C09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05AF66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3A89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BEED7A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9A53FB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D20650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09AFDE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9639DE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6208B1BF">
      <w:pPr>
        <w:spacing w:line="560" w:lineRule="exact"/>
        <w:jc w:val="center"/>
        <w:rPr>
          <w:rFonts w:ascii="Calibri" w:hAnsi="Calibri" w:eastAsia="宋体" w:cs="Times New Roman"/>
          <w:b/>
          <w:bCs/>
          <w:spacing w:val="12"/>
          <w:sz w:val="18"/>
        </w:rPr>
      </w:pPr>
      <w:r>
        <w:rPr>
          <w:rFonts w:hint="eastAsia" w:ascii="Calibri" w:hAnsi="Calibri" w:eastAsia="宋体" w:cs="Times New Roman"/>
          <w:b/>
          <w:bCs/>
          <w:spacing w:val="12"/>
          <w:sz w:val="36"/>
        </w:rPr>
        <w:t>项目主创人介绍</w:t>
      </w:r>
    </w:p>
    <w:tbl>
      <w:tblPr>
        <w:tblStyle w:val="7"/>
        <w:tblW w:w="9450" w:type="dxa"/>
        <w:tblInd w:w="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550"/>
        <w:gridCol w:w="924"/>
        <w:gridCol w:w="425"/>
        <w:gridCol w:w="760"/>
        <w:gridCol w:w="1015"/>
        <w:gridCol w:w="150"/>
        <w:gridCol w:w="125"/>
        <w:gridCol w:w="675"/>
        <w:gridCol w:w="787"/>
        <w:gridCol w:w="1063"/>
        <w:gridCol w:w="2063"/>
      </w:tblGrid>
      <w:tr w14:paraId="45246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913" w:type="dxa"/>
            <w:vAlign w:val="center"/>
          </w:tcPr>
          <w:p w14:paraId="5DF283FD"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pacing w:val="12"/>
                <w:sz w:val="24"/>
                <w:szCs w:val="24"/>
              </w:rPr>
              <w:t>姓</w:t>
            </w:r>
            <w:r>
              <w:rPr>
                <w:rFonts w:hint="eastAsia" w:ascii="Calibri" w:hAnsi="Calibri" w:eastAsia="宋体" w:cs="Times New Roman"/>
                <w:b/>
                <w:bCs/>
                <w:spacing w:val="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宋体" w:cs="Times New Roman"/>
                <w:b/>
                <w:bCs/>
                <w:spacing w:val="12"/>
                <w:sz w:val="24"/>
                <w:szCs w:val="24"/>
              </w:rPr>
              <w:t>名</w:t>
            </w:r>
          </w:p>
        </w:tc>
        <w:tc>
          <w:tcPr>
            <w:tcW w:w="1899" w:type="dxa"/>
            <w:gridSpan w:val="3"/>
            <w:vAlign w:val="center"/>
          </w:tcPr>
          <w:p w14:paraId="709E7BF4"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14:paraId="205B6955"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pacing w:val="12"/>
                <w:sz w:val="24"/>
                <w:szCs w:val="24"/>
              </w:rPr>
              <w:t>性别</w:t>
            </w:r>
          </w:p>
        </w:tc>
        <w:tc>
          <w:tcPr>
            <w:tcW w:w="1165" w:type="dxa"/>
            <w:gridSpan w:val="2"/>
            <w:vAlign w:val="center"/>
          </w:tcPr>
          <w:p w14:paraId="260F1D88"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6C951DDE"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pacing w:val="12"/>
                <w:sz w:val="24"/>
                <w:szCs w:val="24"/>
              </w:rPr>
              <w:t>民族</w:t>
            </w:r>
          </w:p>
        </w:tc>
        <w:tc>
          <w:tcPr>
            <w:tcW w:w="1850" w:type="dxa"/>
            <w:gridSpan w:val="2"/>
            <w:vAlign w:val="center"/>
          </w:tcPr>
          <w:p w14:paraId="64A215F9"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vAlign w:val="center"/>
          </w:tcPr>
          <w:p w14:paraId="0BD10A64"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pacing w:val="12"/>
                <w:sz w:val="24"/>
                <w:szCs w:val="24"/>
              </w:rPr>
              <w:t>二寸彩色</w:t>
            </w:r>
          </w:p>
          <w:p w14:paraId="482EC446"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pacing w:val="12"/>
                <w:sz w:val="24"/>
                <w:szCs w:val="24"/>
              </w:rPr>
              <w:t>免冠照片</w:t>
            </w:r>
          </w:p>
        </w:tc>
      </w:tr>
      <w:tr w14:paraId="13DDF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463" w:type="dxa"/>
            <w:gridSpan w:val="2"/>
            <w:vAlign w:val="center"/>
          </w:tcPr>
          <w:p w14:paraId="46BBA60C"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pacing w:val="12"/>
                <w:sz w:val="24"/>
                <w:szCs w:val="24"/>
              </w:rPr>
              <w:t>出生日期</w:t>
            </w:r>
          </w:p>
        </w:tc>
        <w:tc>
          <w:tcPr>
            <w:tcW w:w="2109" w:type="dxa"/>
            <w:gridSpan w:val="3"/>
            <w:vAlign w:val="center"/>
          </w:tcPr>
          <w:p w14:paraId="3BF010A2"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4"/>
                <w:szCs w:val="24"/>
              </w:rPr>
            </w:pPr>
          </w:p>
        </w:tc>
        <w:tc>
          <w:tcPr>
            <w:tcW w:w="1290" w:type="dxa"/>
            <w:gridSpan w:val="3"/>
            <w:vAlign w:val="center"/>
          </w:tcPr>
          <w:p w14:paraId="78C1D53A"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pacing w:val="12"/>
                <w:sz w:val="24"/>
                <w:szCs w:val="24"/>
              </w:rPr>
              <w:t>政治面貌</w:t>
            </w:r>
          </w:p>
        </w:tc>
        <w:tc>
          <w:tcPr>
            <w:tcW w:w="2525" w:type="dxa"/>
            <w:gridSpan w:val="3"/>
            <w:vAlign w:val="center"/>
          </w:tcPr>
          <w:p w14:paraId="38F76DD1"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4"/>
                <w:szCs w:val="24"/>
              </w:rPr>
            </w:pPr>
          </w:p>
        </w:tc>
        <w:tc>
          <w:tcPr>
            <w:tcW w:w="2063" w:type="dxa"/>
            <w:vMerge w:val="continue"/>
            <w:vAlign w:val="center"/>
          </w:tcPr>
          <w:p w14:paraId="197A7FFB">
            <w:pPr>
              <w:widowControl/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4"/>
                <w:szCs w:val="24"/>
              </w:rPr>
            </w:pPr>
          </w:p>
        </w:tc>
      </w:tr>
      <w:tr w14:paraId="760A6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1463" w:type="dxa"/>
            <w:gridSpan w:val="2"/>
            <w:vAlign w:val="center"/>
          </w:tcPr>
          <w:p w14:paraId="77A7AF80">
            <w:pPr>
              <w:spacing w:line="560" w:lineRule="exact"/>
              <w:jc w:val="center"/>
              <w:rPr>
                <w:rFonts w:hint="default" w:ascii="Calibri" w:hAnsi="Calibri" w:eastAsia="宋体" w:cs="Times New Roman"/>
                <w:spacing w:val="12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pacing w:val="12"/>
                <w:sz w:val="24"/>
                <w:szCs w:val="24"/>
                <w:lang w:val="en-US" w:eastAsia="zh-CN"/>
              </w:rPr>
              <w:t>工作部门</w:t>
            </w:r>
          </w:p>
        </w:tc>
        <w:tc>
          <w:tcPr>
            <w:tcW w:w="2109" w:type="dxa"/>
            <w:gridSpan w:val="3"/>
            <w:vAlign w:val="center"/>
          </w:tcPr>
          <w:p w14:paraId="4E595F71"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4"/>
                <w:szCs w:val="24"/>
              </w:rPr>
            </w:pPr>
          </w:p>
        </w:tc>
        <w:tc>
          <w:tcPr>
            <w:tcW w:w="1290" w:type="dxa"/>
            <w:gridSpan w:val="3"/>
            <w:vAlign w:val="center"/>
          </w:tcPr>
          <w:p w14:paraId="55C193A8">
            <w:pPr>
              <w:spacing w:line="560" w:lineRule="exact"/>
              <w:jc w:val="center"/>
              <w:rPr>
                <w:rFonts w:ascii="Calibri" w:hAnsi="Calibri" w:eastAsia="宋体" w:cs="Times New Roman"/>
                <w:b/>
                <w:bCs/>
                <w:spacing w:val="12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pacing w:val="12"/>
                <w:sz w:val="24"/>
                <w:szCs w:val="24"/>
                <w:lang w:val="en-US" w:eastAsia="zh-CN"/>
              </w:rPr>
              <w:t>工作</w:t>
            </w:r>
            <w:r>
              <w:rPr>
                <w:rFonts w:hint="eastAsia" w:ascii="Calibri" w:hAnsi="Calibri" w:eastAsia="宋体" w:cs="Times New Roman"/>
                <w:b/>
                <w:bCs/>
                <w:spacing w:val="12"/>
                <w:sz w:val="24"/>
                <w:szCs w:val="24"/>
              </w:rPr>
              <w:t>职务</w:t>
            </w:r>
          </w:p>
        </w:tc>
        <w:tc>
          <w:tcPr>
            <w:tcW w:w="2525" w:type="dxa"/>
            <w:gridSpan w:val="3"/>
            <w:vAlign w:val="center"/>
          </w:tcPr>
          <w:p w14:paraId="6790DD11"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4"/>
                <w:szCs w:val="24"/>
              </w:rPr>
            </w:pPr>
          </w:p>
        </w:tc>
        <w:tc>
          <w:tcPr>
            <w:tcW w:w="2063" w:type="dxa"/>
            <w:vMerge w:val="continue"/>
            <w:vAlign w:val="center"/>
          </w:tcPr>
          <w:p w14:paraId="54370D94">
            <w:pPr>
              <w:widowControl/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4"/>
                <w:szCs w:val="24"/>
              </w:rPr>
            </w:pPr>
          </w:p>
        </w:tc>
      </w:tr>
      <w:tr w14:paraId="08137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</w:trPr>
        <w:tc>
          <w:tcPr>
            <w:tcW w:w="1463" w:type="dxa"/>
            <w:gridSpan w:val="2"/>
            <w:vAlign w:val="center"/>
          </w:tcPr>
          <w:p w14:paraId="36A75150">
            <w:pPr>
              <w:spacing w:line="560" w:lineRule="exact"/>
              <w:jc w:val="center"/>
              <w:rPr>
                <w:rFonts w:ascii="Calibri" w:hAnsi="Calibri" w:eastAsia="宋体" w:cs="Times New Roman"/>
                <w:b/>
                <w:bCs/>
                <w:spacing w:val="12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pacing w:val="12"/>
                <w:sz w:val="24"/>
                <w:szCs w:val="24"/>
              </w:rPr>
              <w:t>技术职称</w:t>
            </w:r>
          </w:p>
        </w:tc>
        <w:tc>
          <w:tcPr>
            <w:tcW w:w="2109" w:type="dxa"/>
            <w:gridSpan w:val="3"/>
            <w:vAlign w:val="center"/>
          </w:tcPr>
          <w:p w14:paraId="34BB7076"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4"/>
                <w:szCs w:val="24"/>
              </w:rPr>
            </w:pPr>
          </w:p>
        </w:tc>
        <w:tc>
          <w:tcPr>
            <w:tcW w:w="1290" w:type="dxa"/>
            <w:gridSpan w:val="3"/>
            <w:vAlign w:val="center"/>
          </w:tcPr>
          <w:p w14:paraId="37DC499F">
            <w:pPr>
              <w:spacing w:line="560" w:lineRule="exact"/>
              <w:jc w:val="center"/>
              <w:rPr>
                <w:rFonts w:ascii="Calibri" w:hAnsi="Calibri" w:eastAsia="宋体" w:cs="Times New Roman"/>
                <w:b/>
                <w:bCs/>
                <w:spacing w:val="12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pacing w:val="12"/>
                <w:sz w:val="24"/>
                <w:szCs w:val="24"/>
              </w:rPr>
              <w:t>工作年限</w:t>
            </w:r>
          </w:p>
        </w:tc>
        <w:tc>
          <w:tcPr>
            <w:tcW w:w="2525" w:type="dxa"/>
            <w:gridSpan w:val="3"/>
            <w:vAlign w:val="center"/>
          </w:tcPr>
          <w:p w14:paraId="70935A56"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4"/>
                <w:szCs w:val="24"/>
              </w:rPr>
            </w:pPr>
          </w:p>
        </w:tc>
        <w:tc>
          <w:tcPr>
            <w:tcW w:w="2063" w:type="dxa"/>
            <w:vMerge w:val="continue"/>
            <w:vAlign w:val="center"/>
          </w:tcPr>
          <w:p w14:paraId="75E062CB"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4"/>
                <w:szCs w:val="24"/>
              </w:rPr>
            </w:pPr>
          </w:p>
        </w:tc>
      </w:tr>
      <w:tr w14:paraId="290E4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463" w:type="dxa"/>
            <w:gridSpan w:val="2"/>
            <w:vAlign w:val="center"/>
          </w:tcPr>
          <w:p w14:paraId="037D9C3E">
            <w:pPr>
              <w:spacing w:line="560" w:lineRule="exact"/>
              <w:jc w:val="center"/>
              <w:rPr>
                <w:rFonts w:ascii="Calibri" w:hAnsi="Calibri" w:eastAsia="宋体" w:cs="Times New Roman"/>
                <w:b/>
                <w:bCs/>
                <w:spacing w:val="12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pacing w:val="12"/>
                <w:sz w:val="24"/>
                <w:szCs w:val="24"/>
              </w:rPr>
              <w:t>最高学历</w:t>
            </w:r>
          </w:p>
        </w:tc>
        <w:tc>
          <w:tcPr>
            <w:tcW w:w="2109" w:type="dxa"/>
            <w:gridSpan w:val="3"/>
            <w:vAlign w:val="center"/>
          </w:tcPr>
          <w:p w14:paraId="19A1A90D">
            <w:pPr>
              <w:widowControl/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4"/>
                <w:szCs w:val="24"/>
              </w:rPr>
            </w:pPr>
          </w:p>
        </w:tc>
        <w:tc>
          <w:tcPr>
            <w:tcW w:w="1290" w:type="dxa"/>
            <w:gridSpan w:val="3"/>
            <w:vAlign w:val="center"/>
          </w:tcPr>
          <w:p w14:paraId="71208E0F">
            <w:pPr>
              <w:spacing w:line="560" w:lineRule="exact"/>
              <w:jc w:val="center"/>
              <w:rPr>
                <w:rFonts w:ascii="Calibri" w:hAnsi="Calibri" w:eastAsia="宋体" w:cs="Times New Roman"/>
                <w:b/>
                <w:bCs/>
                <w:spacing w:val="12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pacing w:val="12"/>
                <w:sz w:val="24"/>
                <w:szCs w:val="24"/>
              </w:rPr>
              <w:t>学</w:t>
            </w:r>
            <w:r>
              <w:rPr>
                <w:rFonts w:ascii="Calibri" w:hAnsi="Calibri" w:eastAsia="宋体" w:cs="Times New Roman"/>
                <w:b/>
                <w:bCs/>
                <w:spacing w:val="12"/>
                <w:sz w:val="24"/>
                <w:szCs w:val="24"/>
              </w:rPr>
              <w:t xml:space="preserve"> </w:t>
            </w:r>
            <w:r>
              <w:rPr>
                <w:rFonts w:hint="eastAsia" w:ascii="Calibri" w:hAnsi="Calibri" w:eastAsia="宋体" w:cs="Times New Roman"/>
                <w:b/>
                <w:bCs/>
                <w:spacing w:val="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Calibri" w:hAnsi="Calibri" w:eastAsia="宋体" w:cs="Times New Roman"/>
                <w:b/>
                <w:bCs/>
                <w:spacing w:val="12"/>
                <w:sz w:val="24"/>
                <w:szCs w:val="24"/>
              </w:rPr>
              <w:t xml:space="preserve"> </w:t>
            </w:r>
            <w:r>
              <w:rPr>
                <w:rFonts w:hint="eastAsia" w:ascii="Calibri" w:hAnsi="Calibri" w:eastAsia="宋体" w:cs="Times New Roman"/>
                <w:b/>
                <w:bCs/>
                <w:spacing w:val="12"/>
                <w:sz w:val="24"/>
                <w:szCs w:val="24"/>
              </w:rPr>
              <w:t>位</w:t>
            </w:r>
          </w:p>
        </w:tc>
        <w:tc>
          <w:tcPr>
            <w:tcW w:w="4588" w:type="dxa"/>
            <w:gridSpan w:val="4"/>
            <w:tcBorders>
              <w:right w:val="single" w:color="auto" w:sz="4" w:space="0"/>
            </w:tcBorders>
            <w:vAlign w:val="center"/>
          </w:tcPr>
          <w:p w14:paraId="267E22E1"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4"/>
                <w:szCs w:val="24"/>
              </w:rPr>
            </w:pPr>
          </w:p>
        </w:tc>
      </w:tr>
      <w:tr w14:paraId="74908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463" w:type="dxa"/>
            <w:gridSpan w:val="2"/>
            <w:vAlign w:val="center"/>
          </w:tcPr>
          <w:p w14:paraId="336E7F4E">
            <w:pPr>
              <w:spacing w:line="560" w:lineRule="exact"/>
              <w:jc w:val="center"/>
              <w:rPr>
                <w:rFonts w:ascii="Calibri" w:hAnsi="Calibri" w:eastAsia="宋体" w:cs="Times New Roman"/>
                <w:b/>
                <w:bCs/>
                <w:spacing w:val="12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pacing w:val="12"/>
                <w:sz w:val="24"/>
                <w:szCs w:val="24"/>
                <w:lang w:val="en-US" w:eastAsia="zh-CN"/>
              </w:rPr>
              <w:t>毕业</w:t>
            </w:r>
            <w:r>
              <w:rPr>
                <w:rFonts w:hint="eastAsia" w:ascii="Calibri" w:hAnsi="Calibri" w:eastAsia="宋体" w:cs="Times New Roman"/>
                <w:b/>
                <w:bCs/>
                <w:spacing w:val="12"/>
                <w:sz w:val="24"/>
                <w:szCs w:val="24"/>
              </w:rPr>
              <w:t>院校</w:t>
            </w:r>
          </w:p>
        </w:tc>
        <w:tc>
          <w:tcPr>
            <w:tcW w:w="7987" w:type="dxa"/>
            <w:gridSpan w:val="10"/>
            <w:vAlign w:val="center"/>
          </w:tcPr>
          <w:p w14:paraId="5CB57569"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4"/>
                <w:szCs w:val="24"/>
              </w:rPr>
            </w:pPr>
          </w:p>
        </w:tc>
      </w:tr>
      <w:tr w14:paraId="7F520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2387" w:type="dxa"/>
            <w:gridSpan w:val="3"/>
            <w:vAlign w:val="center"/>
          </w:tcPr>
          <w:p w14:paraId="75687912"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pacing w:val="12"/>
                <w:sz w:val="24"/>
                <w:szCs w:val="24"/>
              </w:rPr>
              <w:t>从事专业技术工作</w:t>
            </w:r>
          </w:p>
        </w:tc>
        <w:tc>
          <w:tcPr>
            <w:tcW w:w="2475" w:type="dxa"/>
            <w:gridSpan w:val="5"/>
            <w:vAlign w:val="center"/>
          </w:tcPr>
          <w:p w14:paraId="46100640"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Align w:val="center"/>
          </w:tcPr>
          <w:p w14:paraId="56A02251">
            <w:pPr>
              <w:spacing w:line="560" w:lineRule="exact"/>
              <w:jc w:val="center"/>
              <w:rPr>
                <w:rFonts w:hint="default" w:ascii="Calibri" w:hAnsi="Calibri" w:eastAsia="宋体" w:cs="Times New Roman"/>
                <w:spacing w:val="12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pacing w:val="12"/>
                <w:sz w:val="24"/>
                <w:szCs w:val="24"/>
                <w:lang w:val="en-US" w:eastAsia="zh-CN"/>
              </w:rPr>
              <w:t>专业特长</w:t>
            </w:r>
          </w:p>
        </w:tc>
        <w:tc>
          <w:tcPr>
            <w:tcW w:w="3126" w:type="dxa"/>
            <w:gridSpan w:val="2"/>
            <w:vAlign w:val="center"/>
          </w:tcPr>
          <w:p w14:paraId="215A4DB9"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4"/>
                <w:szCs w:val="24"/>
              </w:rPr>
            </w:pPr>
          </w:p>
        </w:tc>
      </w:tr>
      <w:tr w14:paraId="24602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463" w:type="dxa"/>
            <w:gridSpan w:val="2"/>
            <w:tcBorders>
              <w:bottom w:val="single" w:color="auto" w:sz="4" w:space="0"/>
            </w:tcBorders>
            <w:vAlign w:val="center"/>
          </w:tcPr>
          <w:p w14:paraId="41FBDB53">
            <w:pPr>
              <w:spacing w:line="560" w:lineRule="exact"/>
              <w:jc w:val="center"/>
              <w:rPr>
                <w:rFonts w:ascii="Calibri" w:hAnsi="Calibri" w:eastAsia="宋体" w:cs="Times New Roman"/>
                <w:b/>
                <w:bCs/>
                <w:spacing w:val="12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pacing w:val="12"/>
                <w:sz w:val="24"/>
                <w:szCs w:val="24"/>
              </w:rPr>
              <w:t>单位名称</w:t>
            </w:r>
          </w:p>
        </w:tc>
        <w:tc>
          <w:tcPr>
            <w:tcW w:w="7987" w:type="dxa"/>
            <w:gridSpan w:val="10"/>
            <w:tcBorders>
              <w:top w:val="nil"/>
              <w:bottom w:val="single" w:color="auto" w:sz="4" w:space="0"/>
            </w:tcBorders>
            <w:vAlign w:val="center"/>
          </w:tcPr>
          <w:p w14:paraId="1863D899"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4"/>
                <w:szCs w:val="24"/>
              </w:rPr>
            </w:pPr>
          </w:p>
        </w:tc>
      </w:tr>
      <w:tr w14:paraId="5BE5F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463" w:type="dxa"/>
            <w:gridSpan w:val="2"/>
            <w:vAlign w:val="center"/>
          </w:tcPr>
          <w:p w14:paraId="17CEBBB2">
            <w:pPr>
              <w:spacing w:line="560" w:lineRule="exact"/>
              <w:jc w:val="center"/>
              <w:rPr>
                <w:rFonts w:ascii="Calibri" w:hAnsi="Calibri" w:eastAsia="宋体" w:cs="Times New Roman"/>
                <w:b/>
                <w:bCs/>
                <w:spacing w:val="12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pacing w:val="12"/>
                <w:sz w:val="24"/>
                <w:szCs w:val="24"/>
              </w:rPr>
              <w:t>通信地址</w:t>
            </w:r>
          </w:p>
        </w:tc>
        <w:tc>
          <w:tcPr>
            <w:tcW w:w="7987" w:type="dxa"/>
            <w:gridSpan w:val="10"/>
            <w:tcBorders>
              <w:top w:val="nil"/>
              <w:bottom w:val="nil"/>
            </w:tcBorders>
            <w:vAlign w:val="center"/>
          </w:tcPr>
          <w:p w14:paraId="4BBF5B3A"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4"/>
                <w:szCs w:val="24"/>
              </w:rPr>
            </w:pPr>
          </w:p>
        </w:tc>
      </w:tr>
      <w:tr w14:paraId="1B572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463" w:type="dxa"/>
            <w:gridSpan w:val="2"/>
            <w:vAlign w:val="center"/>
          </w:tcPr>
          <w:p w14:paraId="5202DD0B"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pacing w:val="12"/>
                <w:sz w:val="24"/>
                <w:szCs w:val="24"/>
              </w:rPr>
              <w:t>手</w:t>
            </w:r>
            <w:r>
              <w:rPr>
                <w:rFonts w:hint="eastAsia" w:ascii="Calibri" w:hAnsi="Calibri" w:eastAsia="宋体" w:cs="Times New Roman"/>
                <w:b/>
                <w:bCs/>
                <w:spacing w:val="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Calibri" w:hAnsi="Calibri" w:eastAsia="宋体" w:cs="Times New Roman"/>
                <w:b/>
                <w:bCs/>
                <w:spacing w:val="12"/>
                <w:sz w:val="24"/>
                <w:szCs w:val="24"/>
              </w:rPr>
              <w:t>机</w:t>
            </w:r>
          </w:p>
        </w:tc>
        <w:tc>
          <w:tcPr>
            <w:tcW w:w="3124" w:type="dxa"/>
            <w:gridSpan w:val="4"/>
            <w:vAlign w:val="center"/>
          </w:tcPr>
          <w:p w14:paraId="65191EDB">
            <w:pPr>
              <w:spacing w:line="560" w:lineRule="exact"/>
              <w:jc w:val="center"/>
              <w:rPr>
                <w:rFonts w:hint="eastAsia" w:ascii="Calibri" w:hAnsi="Calibri" w:eastAsia="宋体" w:cs="Times New Roman"/>
                <w:spacing w:val="12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pacing w:val="12"/>
                <w:sz w:val="24"/>
                <w:szCs w:val="24"/>
                <w:lang w:val="en-US" w:eastAsia="zh-CN"/>
              </w:rPr>
              <w:t xml:space="preserve">                      </w:t>
            </w:r>
          </w:p>
        </w:tc>
        <w:tc>
          <w:tcPr>
            <w:tcW w:w="950" w:type="dxa"/>
            <w:gridSpan w:val="3"/>
            <w:vAlign w:val="center"/>
          </w:tcPr>
          <w:p w14:paraId="7959FEEA">
            <w:pPr>
              <w:spacing w:line="560" w:lineRule="exact"/>
              <w:jc w:val="center"/>
              <w:rPr>
                <w:rFonts w:hint="eastAsia" w:ascii="Calibri" w:hAnsi="Calibri" w:eastAsia="宋体" w:cs="Times New Roman"/>
                <w:spacing w:val="12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pacing w:val="12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3913" w:type="dxa"/>
            <w:gridSpan w:val="3"/>
            <w:vAlign w:val="center"/>
          </w:tcPr>
          <w:p w14:paraId="37EC10E0"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4"/>
                <w:szCs w:val="24"/>
              </w:rPr>
            </w:pPr>
          </w:p>
        </w:tc>
      </w:tr>
      <w:tr w14:paraId="7B189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450" w:type="dxa"/>
            <w:gridSpan w:val="12"/>
            <w:tcBorders>
              <w:bottom w:val="single" w:color="auto" w:sz="4" w:space="0"/>
            </w:tcBorders>
            <w:vAlign w:val="center"/>
          </w:tcPr>
          <w:p w14:paraId="2D9BE153"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pacing w:val="12"/>
                <w:sz w:val="24"/>
                <w:szCs w:val="24"/>
              </w:rPr>
              <w:t>工作简历和主要业绩</w:t>
            </w:r>
          </w:p>
        </w:tc>
      </w:tr>
      <w:tr w14:paraId="45A42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3" w:hRule="atLeast"/>
        </w:trPr>
        <w:tc>
          <w:tcPr>
            <w:tcW w:w="9450" w:type="dxa"/>
            <w:gridSpan w:val="12"/>
            <w:vAlign w:val="center"/>
          </w:tcPr>
          <w:p w14:paraId="27428D12">
            <w:pPr>
              <w:spacing w:line="560" w:lineRule="exact"/>
              <w:rPr>
                <w:rFonts w:ascii="Calibri" w:hAnsi="Calibri" w:eastAsia="宋体" w:cs="Times New Roman"/>
                <w:spacing w:val="12"/>
                <w:sz w:val="24"/>
                <w:szCs w:val="24"/>
              </w:rPr>
            </w:pPr>
          </w:p>
        </w:tc>
      </w:tr>
    </w:tbl>
    <w:p w14:paraId="2036FD75">
      <w:pPr>
        <w:pStyle w:val="3"/>
        <w:snapToGrid w:val="0"/>
        <w:jc w:val="both"/>
        <w:rPr>
          <w:rFonts w:hint="eastAsia" w:ascii="黑体" w:hAnsi="Calibri" w:eastAsia="黑体" w:cs="Times New Roman"/>
          <w:bCs/>
          <w:sz w:val="13"/>
          <w:szCs w:val="13"/>
        </w:rPr>
      </w:pPr>
    </w:p>
    <w:p w14:paraId="4DE1797E">
      <w:pPr>
        <w:tabs>
          <w:tab w:val="left" w:pos="9060"/>
        </w:tabs>
        <w:spacing w:line="520" w:lineRule="exact"/>
        <w:rPr>
          <w:vanish/>
          <w:u w:val="single"/>
        </w:rPr>
      </w:pPr>
    </w:p>
    <w:sectPr>
      <w:pgSz w:w="11906" w:h="16838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GYzZDFiNTdjYzkwZWQ2YjQ1NWIxNTk2Yzg3NTlkODMifQ=="/>
  </w:docVars>
  <w:rsids>
    <w:rsidRoot w:val="00AD53E9"/>
    <w:rsid w:val="00007BCB"/>
    <w:rsid w:val="00013937"/>
    <w:rsid w:val="00014122"/>
    <w:rsid w:val="00021A90"/>
    <w:rsid w:val="00066754"/>
    <w:rsid w:val="00070ADC"/>
    <w:rsid w:val="0007407A"/>
    <w:rsid w:val="000815A5"/>
    <w:rsid w:val="00083765"/>
    <w:rsid w:val="000A59D7"/>
    <w:rsid w:val="000D0EED"/>
    <w:rsid w:val="000D3F42"/>
    <w:rsid w:val="000E00E7"/>
    <w:rsid w:val="000F62F1"/>
    <w:rsid w:val="001000FA"/>
    <w:rsid w:val="001025E4"/>
    <w:rsid w:val="00103B66"/>
    <w:rsid w:val="001231D3"/>
    <w:rsid w:val="001603A2"/>
    <w:rsid w:val="00173E99"/>
    <w:rsid w:val="00190D52"/>
    <w:rsid w:val="001A57C8"/>
    <w:rsid w:val="001D7A9E"/>
    <w:rsid w:val="001E027F"/>
    <w:rsid w:val="001E50A9"/>
    <w:rsid w:val="002228EA"/>
    <w:rsid w:val="00252E5F"/>
    <w:rsid w:val="002634F3"/>
    <w:rsid w:val="0029060C"/>
    <w:rsid w:val="00293402"/>
    <w:rsid w:val="002A7328"/>
    <w:rsid w:val="002A7B71"/>
    <w:rsid w:val="002D68BA"/>
    <w:rsid w:val="002E0070"/>
    <w:rsid w:val="002E2E8F"/>
    <w:rsid w:val="003033C7"/>
    <w:rsid w:val="0035433F"/>
    <w:rsid w:val="00362157"/>
    <w:rsid w:val="003865DC"/>
    <w:rsid w:val="003A0DBE"/>
    <w:rsid w:val="003A13F7"/>
    <w:rsid w:val="003A48CE"/>
    <w:rsid w:val="003B6794"/>
    <w:rsid w:val="003D22B8"/>
    <w:rsid w:val="003E11AE"/>
    <w:rsid w:val="003E6211"/>
    <w:rsid w:val="003F75E7"/>
    <w:rsid w:val="00413631"/>
    <w:rsid w:val="004264AF"/>
    <w:rsid w:val="00454C05"/>
    <w:rsid w:val="00460757"/>
    <w:rsid w:val="00484DBE"/>
    <w:rsid w:val="004961EF"/>
    <w:rsid w:val="00496717"/>
    <w:rsid w:val="004A11F8"/>
    <w:rsid w:val="004E460B"/>
    <w:rsid w:val="004E4E84"/>
    <w:rsid w:val="004F7955"/>
    <w:rsid w:val="00507ED9"/>
    <w:rsid w:val="00512ED4"/>
    <w:rsid w:val="005304B3"/>
    <w:rsid w:val="0054190F"/>
    <w:rsid w:val="0054442A"/>
    <w:rsid w:val="00563A36"/>
    <w:rsid w:val="0057369D"/>
    <w:rsid w:val="00573E28"/>
    <w:rsid w:val="005749D0"/>
    <w:rsid w:val="00580110"/>
    <w:rsid w:val="0058522E"/>
    <w:rsid w:val="005A0500"/>
    <w:rsid w:val="005B76AC"/>
    <w:rsid w:val="005C37D1"/>
    <w:rsid w:val="005D452A"/>
    <w:rsid w:val="005F7E50"/>
    <w:rsid w:val="006756F5"/>
    <w:rsid w:val="00675D5C"/>
    <w:rsid w:val="006A04C5"/>
    <w:rsid w:val="006B54FF"/>
    <w:rsid w:val="006C43B7"/>
    <w:rsid w:val="006F20F2"/>
    <w:rsid w:val="006F6A6D"/>
    <w:rsid w:val="007174F2"/>
    <w:rsid w:val="00740368"/>
    <w:rsid w:val="00790BAC"/>
    <w:rsid w:val="007C1D6E"/>
    <w:rsid w:val="007C5906"/>
    <w:rsid w:val="007F1A42"/>
    <w:rsid w:val="00813342"/>
    <w:rsid w:val="0081515C"/>
    <w:rsid w:val="008354AA"/>
    <w:rsid w:val="00843568"/>
    <w:rsid w:val="008569D1"/>
    <w:rsid w:val="008772AA"/>
    <w:rsid w:val="008835D1"/>
    <w:rsid w:val="00891EB3"/>
    <w:rsid w:val="008A004C"/>
    <w:rsid w:val="008B345A"/>
    <w:rsid w:val="008B3751"/>
    <w:rsid w:val="00900A74"/>
    <w:rsid w:val="0090369A"/>
    <w:rsid w:val="00904639"/>
    <w:rsid w:val="00905ED1"/>
    <w:rsid w:val="00914D91"/>
    <w:rsid w:val="00914EDB"/>
    <w:rsid w:val="0092479D"/>
    <w:rsid w:val="0094793F"/>
    <w:rsid w:val="00952647"/>
    <w:rsid w:val="009561A7"/>
    <w:rsid w:val="00963062"/>
    <w:rsid w:val="00965526"/>
    <w:rsid w:val="00976C15"/>
    <w:rsid w:val="00990BE4"/>
    <w:rsid w:val="009A25D2"/>
    <w:rsid w:val="009B35DC"/>
    <w:rsid w:val="009E3DB1"/>
    <w:rsid w:val="00A00370"/>
    <w:rsid w:val="00A0275B"/>
    <w:rsid w:val="00A03633"/>
    <w:rsid w:val="00A324A2"/>
    <w:rsid w:val="00A83F0B"/>
    <w:rsid w:val="00A92838"/>
    <w:rsid w:val="00A97380"/>
    <w:rsid w:val="00AA370B"/>
    <w:rsid w:val="00AC10C5"/>
    <w:rsid w:val="00AD09DA"/>
    <w:rsid w:val="00AD53E9"/>
    <w:rsid w:val="00AF2CFA"/>
    <w:rsid w:val="00B013BE"/>
    <w:rsid w:val="00B022DD"/>
    <w:rsid w:val="00B0737D"/>
    <w:rsid w:val="00B11D1E"/>
    <w:rsid w:val="00B324A7"/>
    <w:rsid w:val="00B375B6"/>
    <w:rsid w:val="00B62F1A"/>
    <w:rsid w:val="00B663A2"/>
    <w:rsid w:val="00B768AE"/>
    <w:rsid w:val="00BA113C"/>
    <w:rsid w:val="00BB0C7A"/>
    <w:rsid w:val="00BB31AF"/>
    <w:rsid w:val="00BD6AEE"/>
    <w:rsid w:val="00BF4F92"/>
    <w:rsid w:val="00BF5DF0"/>
    <w:rsid w:val="00C1606B"/>
    <w:rsid w:val="00C36F6A"/>
    <w:rsid w:val="00C411E8"/>
    <w:rsid w:val="00C44264"/>
    <w:rsid w:val="00C73E1A"/>
    <w:rsid w:val="00C930E0"/>
    <w:rsid w:val="00C9756D"/>
    <w:rsid w:val="00CB15C3"/>
    <w:rsid w:val="00CB2663"/>
    <w:rsid w:val="00CC4191"/>
    <w:rsid w:val="00CD7427"/>
    <w:rsid w:val="00CE4DF5"/>
    <w:rsid w:val="00D633E0"/>
    <w:rsid w:val="00D6517F"/>
    <w:rsid w:val="00D82DAA"/>
    <w:rsid w:val="00D91E39"/>
    <w:rsid w:val="00D92378"/>
    <w:rsid w:val="00D95C00"/>
    <w:rsid w:val="00DB2223"/>
    <w:rsid w:val="00DC7E37"/>
    <w:rsid w:val="00DE0273"/>
    <w:rsid w:val="00DE292C"/>
    <w:rsid w:val="00E123B0"/>
    <w:rsid w:val="00E267F9"/>
    <w:rsid w:val="00E563AE"/>
    <w:rsid w:val="00E57070"/>
    <w:rsid w:val="00E82480"/>
    <w:rsid w:val="00E8404B"/>
    <w:rsid w:val="00E84188"/>
    <w:rsid w:val="00E84552"/>
    <w:rsid w:val="00E91B50"/>
    <w:rsid w:val="00E944EC"/>
    <w:rsid w:val="00EC2D8C"/>
    <w:rsid w:val="00EC6266"/>
    <w:rsid w:val="00F30760"/>
    <w:rsid w:val="00F444A3"/>
    <w:rsid w:val="00F45D23"/>
    <w:rsid w:val="00F72F04"/>
    <w:rsid w:val="00F81C09"/>
    <w:rsid w:val="00FB790F"/>
    <w:rsid w:val="00FC4D4D"/>
    <w:rsid w:val="0367318E"/>
    <w:rsid w:val="19C863EF"/>
    <w:rsid w:val="1B8C4C14"/>
    <w:rsid w:val="29A5713F"/>
    <w:rsid w:val="2EEB17DC"/>
    <w:rsid w:val="32D35231"/>
    <w:rsid w:val="4535122B"/>
    <w:rsid w:val="605D1CD1"/>
    <w:rsid w:val="6F5B50B1"/>
    <w:rsid w:val="71477181"/>
    <w:rsid w:val="799B48BA"/>
    <w:rsid w:val="7B72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1"/>
    <w:pPr>
      <w:ind w:left="673" w:right="827"/>
      <w:jc w:val="center"/>
      <w:outlineLvl w:val="0"/>
    </w:pPr>
    <w:rPr>
      <w:rFonts w:ascii="Arial Unicode MS" w:hAnsi="Arial Unicode MS" w:eastAsia="Arial Unicode MS" w:cs="Arial Unicode MS"/>
      <w:sz w:val="40"/>
      <w:szCs w:val="40"/>
      <w:lang w:val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7"/>
    <w:qFormat/>
    <w:uiPriority w:val="0"/>
    <w:pPr>
      <w:spacing w:after="120"/>
    </w:p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000FF" w:themeColor="hyperlink"/>
      <w:u w:val="single"/>
    </w:rPr>
  </w:style>
  <w:style w:type="character" w:customStyle="1" w:styleId="11">
    <w:name w:val="页眉 Char"/>
    <w:basedOn w:val="8"/>
    <w:link w:val="6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5"/>
    <w:semiHidden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8"/>
    <w:link w:val="4"/>
    <w:semiHidden/>
    <w:qFormat/>
    <w:uiPriority w:val="99"/>
    <w:rPr>
      <w:sz w:val="18"/>
      <w:szCs w:val="18"/>
    </w:rPr>
  </w:style>
  <w:style w:type="character" w:customStyle="1" w:styleId="15">
    <w:name w:val="标题 1 Char"/>
    <w:basedOn w:val="8"/>
    <w:link w:val="2"/>
    <w:qFormat/>
    <w:uiPriority w:val="1"/>
    <w:rPr>
      <w:rFonts w:ascii="Arial Unicode MS" w:hAnsi="Arial Unicode MS" w:eastAsia="Arial Unicode MS" w:cs="Arial Unicode MS"/>
      <w:sz w:val="40"/>
      <w:szCs w:val="40"/>
      <w:lang w:val="zh-CN" w:bidi="zh-CN"/>
    </w:rPr>
  </w:style>
  <w:style w:type="character" w:customStyle="1" w:styleId="16">
    <w:name w:val="正文文本 Char"/>
    <w:basedOn w:val="8"/>
    <w:link w:val="3"/>
    <w:qFormat/>
    <w:uiPriority w:val="0"/>
  </w:style>
  <w:style w:type="character" w:customStyle="1" w:styleId="17">
    <w:name w:val="正文文本 Char1"/>
    <w:basedOn w:val="8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ISOGHO.com</Company>
  <Pages>9</Pages>
  <Words>1406</Words>
  <Characters>1435</Characters>
  <Lines>16</Lines>
  <Paragraphs>4</Paragraphs>
  <TotalTime>15</TotalTime>
  <ScaleCrop>false</ScaleCrop>
  <LinksUpToDate>false</LinksUpToDate>
  <CharactersWithSpaces>2055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2020-11-14T01:31:00Z</dcterms:created>
  <dc:creator>海峰技术</dc:creator>
  <cp:lastModifiedBy>aken</cp:lastModifiedBy>
  <cp:lastPrinted>2020-11-13T03:11:00Z</cp:lastPrinted>
  <dcterms:modified xsi:type="dcterms:W3CDTF">2024-08-08T03:57:25Z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9004C9B0275E4CD2B2E183A4410A4EB4</vt:lpwstr>
  </property>
</Properties>
</file>