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4" w:leftChars="-200" w:hanging="416" w:hangingChars="139"/>
        <w:jc w:val="left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 1</w:t>
      </w:r>
    </w:p>
    <w:p>
      <w:pPr>
        <w:tabs>
          <w:tab w:val="left" w:pos="1800"/>
        </w:tabs>
        <w:spacing w:line="560" w:lineRule="exact"/>
        <w:jc w:val="center"/>
        <w:rPr>
          <w:rFonts w:hint="eastAsia" w:ascii="方正小标宋简体" w:hAnsi="Calibri" w:eastAsia="方正小标宋简体" w:cs="Times New Roman"/>
          <w:bCs/>
          <w:sz w:val="40"/>
          <w:szCs w:val="44"/>
        </w:rPr>
      </w:pPr>
      <w:r>
        <w:rPr>
          <w:rFonts w:hint="eastAsia" w:ascii="方正小标宋简体" w:hAnsi="Calibri" w:eastAsia="方正小标宋简体" w:cs="Times New Roman"/>
          <w:bCs/>
          <w:sz w:val="40"/>
          <w:szCs w:val="44"/>
        </w:rPr>
        <w:t>陕西省绿色建筑专家申请表</w:t>
      </w:r>
    </w:p>
    <w:tbl>
      <w:tblPr>
        <w:tblStyle w:val="2"/>
        <w:tblW w:w="9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1243"/>
        <w:gridCol w:w="6"/>
        <w:gridCol w:w="1025"/>
        <w:gridCol w:w="370"/>
        <w:gridCol w:w="350"/>
        <w:gridCol w:w="637"/>
        <w:gridCol w:w="221"/>
        <w:gridCol w:w="875"/>
        <w:gridCol w:w="912"/>
        <w:gridCol w:w="355"/>
        <w:gridCol w:w="545"/>
        <w:gridCol w:w="607"/>
        <w:gridCol w:w="653"/>
        <w:gridCol w:w="1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45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 xml:space="preserve">姓 </w:t>
            </w:r>
            <w:r>
              <w:rPr>
                <w:rFonts w:hint="eastAsia" w:ascii="宋体" w:hAnsi="宋体" w:eastAsia="宋体" w:cs="Times New Roman"/>
                <w:b/>
                <w:sz w:val="24"/>
              </w:rPr>
              <w:t xml:space="preserve">   </w:t>
            </w:r>
            <w:r>
              <w:rPr>
                <w:rFonts w:ascii="宋体" w:hAnsi="宋体" w:eastAsia="宋体" w:cs="Times New Roman"/>
                <w:b/>
                <w:sz w:val="24"/>
              </w:rPr>
              <w:t>名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>性别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出生日期</w:t>
            </w:r>
          </w:p>
        </w:tc>
        <w:tc>
          <w:tcPr>
            <w:tcW w:w="18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>民族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Times New Roman"/>
                <w:sz w:val="24"/>
              </w:rPr>
              <w:t>照</w:t>
            </w:r>
            <w:r>
              <w:rPr>
                <w:rFonts w:hint="eastAsia" w:ascii="仿宋_GB2312" w:hAnsi="宋体" w:eastAsia="仿宋_GB2312" w:cs="Times New Roman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Times New Roman"/>
                <w:sz w:val="24"/>
              </w:rPr>
              <w:t>片</w:t>
            </w:r>
            <w:r>
              <w:rPr>
                <w:rFonts w:hint="eastAsia" w:ascii="仿宋_GB2312" w:hAnsi="宋体" w:eastAsia="仿宋_GB2312" w:cs="Times New Roman"/>
                <w:sz w:val="24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69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职务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及职称</w:t>
            </w:r>
          </w:p>
        </w:tc>
        <w:tc>
          <w:tcPr>
            <w:tcW w:w="23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身份证号</w:t>
            </w:r>
          </w:p>
        </w:tc>
        <w:tc>
          <w:tcPr>
            <w:tcW w:w="30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645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>毕业院校</w:t>
            </w:r>
          </w:p>
        </w:tc>
        <w:tc>
          <w:tcPr>
            <w:tcW w:w="34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最高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学历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645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23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0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699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>工作单位</w:t>
            </w:r>
          </w:p>
        </w:tc>
        <w:tc>
          <w:tcPr>
            <w:tcW w:w="842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79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通讯</w:t>
            </w:r>
            <w:r>
              <w:rPr>
                <w:rFonts w:ascii="宋体" w:hAnsi="宋体" w:eastAsia="宋体" w:cs="Times New Roman"/>
                <w:b/>
                <w:sz w:val="24"/>
              </w:rPr>
              <w:t>地址</w:t>
            </w:r>
          </w:p>
        </w:tc>
        <w:tc>
          <w:tcPr>
            <w:tcW w:w="47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 xml:space="preserve">邮 </w:t>
            </w:r>
            <w:r>
              <w:rPr>
                <w:rFonts w:hint="eastAsia" w:ascii="宋体" w:hAnsi="宋体" w:eastAsia="宋体" w:cs="Times New Roman"/>
                <w:b/>
                <w:sz w:val="24"/>
              </w:rPr>
              <w:t xml:space="preserve">   </w:t>
            </w:r>
            <w:r>
              <w:rPr>
                <w:rFonts w:ascii="宋体" w:hAnsi="宋体" w:eastAsia="宋体" w:cs="Times New Roman"/>
                <w:b/>
                <w:sz w:val="24"/>
              </w:rPr>
              <w:t>编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60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单位</w:t>
            </w: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 xml:space="preserve">   </w:t>
            </w:r>
          </w:p>
          <w:p>
            <w:pPr>
              <w:jc w:val="center"/>
              <w:rPr>
                <w:rFonts w:ascii="宋体" w:hAnsi="Calibri" w:eastAsia="宋体" w:cs="宋体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性质</w:t>
            </w:r>
          </w:p>
        </w:tc>
        <w:tc>
          <w:tcPr>
            <w:tcW w:w="842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1219"/>
                <w:tab w:val="center" w:pos="4436"/>
              </w:tabs>
              <w:jc w:val="left"/>
              <w:textAlignment w:val="center"/>
              <w:rPr>
                <w:rFonts w:ascii="仿宋_GB2312" w:hAnsi="Calibri" w:eastAsia="宋体" w:cs="宋体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□大专院校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       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□科研院所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□国有企业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                        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□其他所有制企业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□社会团体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60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>办公电话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>移动电话</w:t>
            </w:r>
          </w:p>
        </w:tc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申请专业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71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 xml:space="preserve">传 </w:t>
            </w:r>
            <w:r>
              <w:rPr>
                <w:rFonts w:hint="eastAsia" w:ascii="宋体" w:hAnsi="宋体" w:eastAsia="宋体" w:cs="Times New Roman"/>
                <w:b/>
                <w:sz w:val="24"/>
              </w:rPr>
              <w:t xml:space="preserve">  </w:t>
            </w:r>
            <w:r>
              <w:rPr>
                <w:rFonts w:ascii="宋体" w:hAnsi="宋体" w:eastAsia="宋体" w:cs="Times New Roman"/>
                <w:b/>
                <w:sz w:val="24"/>
              </w:rPr>
              <w:t xml:space="preserve"> 真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>电子邮</w:t>
            </w:r>
            <w:r>
              <w:rPr>
                <w:rFonts w:hint="eastAsia" w:ascii="宋体" w:hAnsi="宋体" w:eastAsia="宋体" w:cs="Times New Roman"/>
                <w:b/>
                <w:sz w:val="24"/>
              </w:rPr>
              <w:t>箱</w:t>
            </w:r>
          </w:p>
        </w:tc>
        <w:tc>
          <w:tcPr>
            <w:tcW w:w="58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520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>从事专业</w:t>
            </w:r>
            <w:r>
              <w:rPr>
                <w:rFonts w:hint="eastAsia" w:ascii="宋体" w:hAnsi="宋体" w:eastAsia="宋体" w:cs="Times New Roman"/>
                <w:b/>
                <w:sz w:val="24"/>
              </w:rPr>
              <w:t>及年限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从事</w:t>
            </w:r>
            <w:r>
              <w:rPr>
                <w:rFonts w:ascii="宋体" w:hAnsi="宋体" w:eastAsia="宋体" w:cs="宋体"/>
                <w:b/>
                <w:color w:val="000000"/>
                <w:kern w:val="0"/>
                <w:sz w:val="24"/>
              </w:rPr>
              <w:t xml:space="preserve">   </w:t>
            </w:r>
          </w:p>
          <w:p>
            <w:pPr>
              <w:widowControl/>
              <w:jc w:val="center"/>
              <w:textAlignment w:val="center"/>
              <w:rPr>
                <w:rFonts w:ascii="仿宋_GB2312" w:hAnsi="Calibri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领域</w:t>
            </w:r>
          </w:p>
        </w:tc>
        <w:tc>
          <w:tcPr>
            <w:tcW w:w="58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Calibri" w:eastAsia="宋体" w:cs="宋体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□开发 □设计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□施工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□建材生产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 xml:space="preserve"> □审图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 </w:t>
            </w:r>
          </w:p>
          <w:p>
            <w:pPr>
              <w:widowControl/>
              <w:jc w:val="left"/>
              <w:rPr>
                <w:rFonts w:ascii="仿宋_GB2312" w:hAnsi="Calibri" w:eastAsia="宋体" w:cs="宋体"/>
                <w:kern w:val="0"/>
                <w:sz w:val="24"/>
              </w:rPr>
            </w:pP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□监理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□咨询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□装饰装修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Calibri" w:eastAsia="宋体" w:cs="宋体"/>
                <w:kern w:val="0"/>
                <w:sz w:val="24"/>
              </w:rPr>
              <w:t>□科研□其他</w:t>
            </w:r>
            <w:r>
              <w:rPr>
                <w:rFonts w:ascii="仿宋_GB2312" w:hAnsi="Calibri" w:eastAsia="宋体" w:cs="宋体"/>
                <w:kern w:val="0"/>
                <w:sz w:val="24"/>
              </w:rPr>
              <w:t xml:space="preserve"> </w:t>
            </w:r>
            <w:r>
              <w:rPr>
                <w:rFonts w:ascii="仿宋_GB2312" w:hAnsi="Calibri" w:eastAsia="宋体" w:cs="宋体"/>
                <w:kern w:val="0"/>
                <w:sz w:val="24"/>
                <w:u w:val="single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243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从事绿色建筑工作简历</w:t>
            </w:r>
          </w:p>
        </w:tc>
        <w:tc>
          <w:tcPr>
            <w:tcW w:w="8434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8034" w:hRule="atLeast"/>
          <w:jc w:val="center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绿色建筑相关主要学术成就、获奖成果、论著及业绩</w:t>
            </w:r>
          </w:p>
        </w:tc>
        <w:tc>
          <w:tcPr>
            <w:tcW w:w="842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主要学术成就、获奖成果、论著及具体项目业绩（附相关证明）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4783" w:hRule="atLeast"/>
          <w:jc w:val="center"/>
        </w:trPr>
        <w:tc>
          <w:tcPr>
            <w:tcW w:w="967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所在</w:t>
            </w:r>
            <w:r>
              <w:rPr>
                <w:rFonts w:ascii="宋体" w:hAnsi="宋体" w:eastAsia="宋体" w:cs="Times New Roman"/>
                <w:b/>
                <w:sz w:val="24"/>
              </w:rPr>
              <w:t>单位</w:t>
            </w:r>
            <w:r>
              <w:rPr>
                <w:rFonts w:hint="eastAsia" w:ascii="宋体" w:hAnsi="宋体" w:eastAsia="宋体" w:cs="Times New Roman"/>
                <w:b/>
                <w:sz w:val="24"/>
              </w:rPr>
              <w:t>推荐</w:t>
            </w:r>
            <w:r>
              <w:rPr>
                <w:rFonts w:ascii="宋体" w:hAnsi="宋体" w:eastAsia="宋体" w:cs="Times New Roman"/>
                <w:b/>
                <w:sz w:val="24"/>
              </w:rPr>
              <w:t>意见：</w:t>
            </w:r>
          </w:p>
          <w:p>
            <w:pPr>
              <w:spacing w:line="400" w:lineRule="exact"/>
              <w:ind w:right="720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 xml:space="preserve">                                                        </w:t>
            </w:r>
          </w:p>
          <w:p>
            <w:pPr>
              <w:spacing w:line="400" w:lineRule="exact"/>
              <w:ind w:right="720"/>
              <w:rPr>
                <w:rFonts w:hint="eastAsia" w:ascii="宋体" w:hAnsi="宋体" w:eastAsia="宋体" w:cs="Times New Roman"/>
                <w:b/>
                <w:sz w:val="24"/>
              </w:rPr>
            </w:pPr>
          </w:p>
          <w:p>
            <w:pPr>
              <w:spacing w:line="400" w:lineRule="exact"/>
              <w:ind w:right="720"/>
              <w:rPr>
                <w:rFonts w:hint="eastAsia" w:ascii="宋体" w:hAnsi="宋体" w:eastAsia="宋体" w:cs="Times New Roman"/>
                <w:b/>
                <w:sz w:val="24"/>
              </w:rPr>
            </w:pPr>
          </w:p>
          <w:p>
            <w:pPr>
              <w:spacing w:line="400" w:lineRule="exact"/>
              <w:ind w:right="720"/>
              <w:rPr>
                <w:rFonts w:hint="eastAsia" w:ascii="宋体" w:hAnsi="宋体" w:eastAsia="宋体" w:cs="Times New Roman"/>
                <w:b/>
                <w:sz w:val="24"/>
              </w:rPr>
            </w:pPr>
          </w:p>
          <w:p>
            <w:pPr>
              <w:spacing w:line="400" w:lineRule="exact"/>
              <w:ind w:right="720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 xml:space="preserve">                                                           （盖章）          </w:t>
            </w:r>
          </w:p>
          <w:p>
            <w:pPr>
              <w:spacing w:line="400" w:lineRule="exact"/>
              <w:ind w:right="720"/>
              <w:jc w:val="right"/>
              <w:rPr>
                <w:rFonts w:hint="eastAsia" w:ascii="宋体" w:hAnsi="宋体" w:eastAsia="宋体" w:cs="Times New Roman"/>
                <w:b/>
                <w:sz w:val="24"/>
              </w:rPr>
            </w:pPr>
            <w:r>
              <w:rPr>
                <w:rFonts w:ascii="宋体" w:hAnsi="宋体" w:eastAsia="宋体" w:cs="Times New Roman"/>
                <w:b/>
                <w:sz w:val="24"/>
              </w:rPr>
              <w:t xml:space="preserve"> 年      月  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46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2021-06-07T07:54:39Z</dcterms:created>
  <dc:creator>Administrator</dc:creator>
  <cp:lastModifiedBy>〰</cp:lastModifiedBy>
  <dcterms:modified xsi:type="dcterms:W3CDTF">2021-06-07T07:54:57Z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